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850F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гр.Стащишин О.М. у власність для будівництва та обслуговування житлового будинку, господарських будівель і споруд по вул.Забава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850F6" w:rsidRDefault="004850F6" w:rsidP="004850F6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Розглянувши заяву (клопотання) гр.Стащишин О.М.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850F6" w:rsidRDefault="004850F6" w:rsidP="004850F6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4850F6" w:rsidRDefault="004850F6" w:rsidP="004850F6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4850F6" w:rsidRDefault="004850F6" w:rsidP="004850F6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4850F6" w:rsidRDefault="004850F6" w:rsidP="004850F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гр.Стащишин Ользі Михайлівні орієнтовною площею 0,0974 га у власність для будівництва та обслуговування житлового будинку, господарських будівель і споруд по вул.Забава у м.Винники (графічний додаток №1).</w:t>
      </w:r>
    </w:p>
    <w:p w:rsidR="004850F6" w:rsidRDefault="004850F6" w:rsidP="004850F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 Стащишин Ользі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850F6" w:rsidRDefault="004850F6" w:rsidP="004850F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850F6" w:rsidRDefault="004850F6" w:rsidP="004850F6">
      <w:pPr>
        <w:spacing w:line="276" w:lineRule="auto"/>
        <w:ind w:left="567" w:right="142"/>
        <w:rPr>
          <w:szCs w:val="24"/>
        </w:rPr>
      </w:pPr>
    </w:p>
    <w:p w:rsidR="004850F6" w:rsidRDefault="004850F6" w:rsidP="004850F6">
      <w:pPr>
        <w:spacing w:line="276" w:lineRule="auto"/>
        <w:ind w:left="567" w:right="142"/>
        <w:rPr>
          <w:szCs w:val="24"/>
        </w:rPr>
      </w:pPr>
    </w:p>
    <w:p w:rsidR="004850F6" w:rsidRDefault="004850F6" w:rsidP="004850F6">
      <w:pPr>
        <w:spacing w:line="276" w:lineRule="auto"/>
        <w:ind w:left="567" w:right="142"/>
        <w:rPr>
          <w:szCs w:val="24"/>
        </w:rPr>
      </w:pPr>
    </w:p>
    <w:p w:rsidR="004850F6" w:rsidRDefault="004850F6" w:rsidP="004850F6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233" w:rsidRDefault="005A0233">
      <w:r>
        <w:separator/>
      </w:r>
    </w:p>
  </w:endnote>
  <w:endnote w:type="continuationSeparator" w:id="0">
    <w:p w:rsidR="005A0233" w:rsidRDefault="005A0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233" w:rsidRDefault="005A0233">
      <w:r>
        <w:separator/>
      </w:r>
    </w:p>
  </w:footnote>
  <w:footnote w:type="continuationSeparator" w:id="0">
    <w:p w:rsidR="005A0233" w:rsidRDefault="005A0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50F6"/>
    <w:rsid w:val="0049580D"/>
    <w:rsid w:val="00497619"/>
    <w:rsid w:val="004B5096"/>
    <w:rsid w:val="004D7659"/>
    <w:rsid w:val="005129C5"/>
    <w:rsid w:val="00575337"/>
    <w:rsid w:val="00582189"/>
    <w:rsid w:val="005A0233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E4675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2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100C9-B0A2-4AE0-B8AD-FC703E9ED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936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2023-03-28T10:59:00Z</dcterms:modified>
</cp:coreProperties>
</file>