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15B7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Крип'якевича, 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15B76" w:rsidRPr="00715B76" w:rsidRDefault="00715B76" w:rsidP="00715B76">
      <w:pPr>
        <w:rPr>
          <w:sz w:val="28"/>
          <w:szCs w:val="28"/>
        </w:rPr>
      </w:pPr>
      <w:r w:rsidRPr="00715B76">
        <w:rPr>
          <w:sz w:val="28"/>
          <w:szCs w:val="28"/>
        </w:rPr>
        <w:t xml:space="preserve">      Розглянувши заяву (клопотання) гр. Яросевич О.С.,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-</w:t>
      </w:r>
    </w:p>
    <w:p w:rsidR="00715B76" w:rsidRPr="00715B76" w:rsidRDefault="00715B76" w:rsidP="00715B76">
      <w:pPr>
        <w:rPr>
          <w:sz w:val="28"/>
          <w:szCs w:val="28"/>
        </w:rPr>
      </w:pPr>
    </w:p>
    <w:p w:rsidR="00715B76" w:rsidRPr="00715B76" w:rsidRDefault="00715B76" w:rsidP="00715B76">
      <w:pPr>
        <w:jc w:val="center"/>
        <w:rPr>
          <w:sz w:val="28"/>
          <w:szCs w:val="28"/>
        </w:rPr>
      </w:pPr>
      <w:bookmarkStart w:id="1" w:name="_GoBack"/>
      <w:bookmarkEnd w:id="1"/>
      <w:r w:rsidRPr="00715B76">
        <w:rPr>
          <w:sz w:val="28"/>
          <w:szCs w:val="28"/>
        </w:rPr>
        <w:t>ВИРІШИЛА:</w:t>
      </w:r>
    </w:p>
    <w:p w:rsidR="00715B76" w:rsidRPr="00715B76" w:rsidRDefault="00715B76" w:rsidP="00715B76">
      <w:pPr>
        <w:rPr>
          <w:sz w:val="28"/>
          <w:szCs w:val="28"/>
        </w:rPr>
      </w:pPr>
    </w:p>
    <w:p w:rsidR="00715B76" w:rsidRPr="00715B76" w:rsidRDefault="00715B76" w:rsidP="00715B76">
      <w:pPr>
        <w:rPr>
          <w:sz w:val="28"/>
          <w:szCs w:val="28"/>
        </w:rPr>
      </w:pPr>
      <w:r w:rsidRPr="00715B76">
        <w:rPr>
          <w:sz w:val="28"/>
          <w:szCs w:val="28"/>
        </w:rPr>
        <w:t>1.</w:t>
      </w:r>
      <w:r w:rsidRPr="00715B7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Крип’якевича, 1 у м. Винники.</w:t>
      </w:r>
    </w:p>
    <w:p w:rsidR="00715B76" w:rsidRPr="00715B76" w:rsidRDefault="00715B76" w:rsidP="00715B76">
      <w:pPr>
        <w:rPr>
          <w:sz w:val="28"/>
          <w:szCs w:val="28"/>
        </w:rPr>
      </w:pPr>
    </w:p>
    <w:p w:rsidR="00715B76" w:rsidRPr="00715B76" w:rsidRDefault="00715B76" w:rsidP="00715B76">
      <w:pPr>
        <w:rPr>
          <w:sz w:val="28"/>
          <w:szCs w:val="28"/>
        </w:rPr>
      </w:pPr>
    </w:p>
    <w:p w:rsidR="00715B76" w:rsidRPr="00715B76" w:rsidRDefault="00715B76" w:rsidP="00715B76">
      <w:pPr>
        <w:rPr>
          <w:sz w:val="28"/>
          <w:szCs w:val="28"/>
        </w:rPr>
      </w:pPr>
    </w:p>
    <w:p w:rsidR="00715B76" w:rsidRPr="00715B76" w:rsidRDefault="00715B76" w:rsidP="00715B76">
      <w:pPr>
        <w:rPr>
          <w:sz w:val="28"/>
          <w:szCs w:val="28"/>
        </w:rPr>
      </w:pPr>
      <w:r w:rsidRPr="00715B76">
        <w:rPr>
          <w:sz w:val="28"/>
          <w:szCs w:val="28"/>
        </w:rPr>
        <w:t>Міський голова</w:t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</w:r>
      <w:r w:rsidRPr="00715B76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281" w:rsidRDefault="00923281">
      <w:r>
        <w:separator/>
      </w:r>
    </w:p>
  </w:endnote>
  <w:endnote w:type="continuationSeparator" w:id="0">
    <w:p w:rsidR="00923281" w:rsidRDefault="0092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281" w:rsidRDefault="00923281">
      <w:r>
        <w:separator/>
      </w:r>
    </w:p>
  </w:footnote>
  <w:footnote w:type="continuationSeparator" w:id="0">
    <w:p w:rsidR="00923281" w:rsidRDefault="00923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15B76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328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022C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D0DA4-738F-4B4F-825A-C65B2DD7E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564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2023-03-29T13:01:00Z</dcterms:modified>
</cp:coreProperties>
</file>