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13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гр.Іщенко М.І.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191339" w:rsidRDefault="00191339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191339" w:rsidRDefault="00191339" w:rsidP="0019133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гр.Іщенко М.І.,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91339" w:rsidRDefault="00191339" w:rsidP="0019133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91339" w:rsidRDefault="00191339" w:rsidP="00191339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191339" w:rsidRDefault="00191339" w:rsidP="0019133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91339" w:rsidRDefault="00191339" w:rsidP="0019133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191339" w:rsidRDefault="00191339" w:rsidP="0019133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гр.Іщенко Марії Ігорівні на розроблення технічної документації із землеустрою щодо встановлення (відновлення) меж земельної ділянки  (кадастровий номер 4610160300:01:003:0156) в натурі (на місцевості) для обслуговування житлового будинку, господарських будівель і споруд орієнтовною площею 0,0224 га по вул.Сухомлинського у м.Винники (графічний додаток №1).</w:t>
      </w:r>
    </w:p>
    <w:p w:rsidR="00191339" w:rsidRDefault="00191339" w:rsidP="0019133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Гр.Іщенко Марії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91339" w:rsidRDefault="00191339" w:rsidP="00191339">
      <w:pPr>
        <w:spacing w:line="276" w:lineRule="auto"/>
        <w:ind w:left="567" w:right="142"/>
        <w:rPr>
          <w:szCs w:val="24"/>
        </w:rPr>
      </w:pPr>
    </w:p>
    <w:p w:rsidR="00191339" w:rsidRDefault="00191339" w:rsidP="00191339">
      <w:pPr>
        <w:spacing w:line="276" w:lineRule="auto"/>
        <w:ind w:left="567" w:right="142"/>
        <w:rPr>
          <w:szCs w:val="24"/>
        </w:rPr>
      </w:pPr>
    </w:p>
    <w:p w:rsidR="00191339" w:rsidRDefault="00191339" w:rsidP="00191339">
      <w:pPr>
        <w:spacing w:line="276" w:lineRule="auto"/>
        <w:ind w:left="567" w:right="142"/>
        <w:rPr>
          <w:szCs w:val="24"/>
        </w:rPr>
      </w:pPr>
    </w:p>
    <w:p w:rsidR="00191339" w:rsidRDefault="00191339" w:rsidP="00191339">
      <w:pPr>
        <w:spacing w:line="276" w:lineRule="auto"/>
        <w:ind w:left="567" w:right="142"/>
        <w:rPr>
          <w:szCs w:val="24"/>
        </w:rPr>
      </w:pPr>
    </w:p>
    <w:p w:rsidR="00191339" w:rsidRDefault="00191339" w:rsidP="0019133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191339" w:rsidRPr="006F2805" w:rsidRDefault="00191339" w:rsidP="00471A72">
      <w:pPr>
        <w:rPr>
          <w:sz w:val="28"/>
          <w:szCs w:val="28"/>
        </w:rPr>
      </w:pPr>
      <w:bookmarkStart w:id="1" w:name="_GoBack"/>
      <w:bookmarkEnd w:id="1"/>
    </w:p>
    <w:sectPr w:rsidR="0019133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135" w:rsidRDefault="007F3135">
      <w:r>
        <w:separator/>
      </w:r>
    </w:p>
  </w:endnote>
  <w:endnote w:type="continuationSeparator" w:id="0">
    <w:p w:rsidR="007F3135" w:rsidRDefault="007F3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135" w:rsidRDefault="007F3135">
      <w:r>
        <w:separator/>
      </w:r>
    </w:p>
  </w:footnote>
  <w:footnote w:type="continuationSeparator" w:id="0">
    <w:p w:rsidR="007F3135" w:rsidRDefault="007F3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133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313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613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45282-4C97-42A0-9079-5980B757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2023-03-31T07:41:00Z</dcterms:modified>
</cp:coreProperties>
</file>