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5428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МКП "Винниківське"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13958" w:rsidP="00471A72">
      <w:pPr>
        <w:rPr>
          <w:sz w:val="28"/>
          <w:szCs w:val="28"/>
        </w:rPr>
      </w:pPr>
    </w:p>
    <w:p w:rsidR="00554280" w:rsidRDefault="00554280" w:rsidP="00554280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 xml:space="preserve">          Керуючись ст.. 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Малого комунального підприємства «Винниківське», затвердженим рішенням Винниківської міської ради від №360 від 29.12.2011 року, Винниківська міська рада</w:t>
      </w:r>
    </w:p>
    <w:p w:rsidR="00554280" w:rsidRDefault="00554280" w:rsidP="00554280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554280" w:rsidRDefault="00554280" w:rsidP="00554280">
      <w:pPr>
        <w:widowControl w:val="0"/>
        <w:autoSpaceDE w:val="0"/>
        <w:autoSpaceDN w:val="0"/>
        <w:adjustRightInd w:val="0"/>
        <w:ind w:right="276"/>
        <w:jc w:val="center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554280" w:rsidRDefault="00554280" w:rsidP="00554280">
      <w:pPr>
        <w:widowControl w:val="0"/>
        <w:autoSpaceDE w:val="0"/>
        <w:autoSpaceDN w:val="0"/>
        <w:adjustRightInd w:val="0"/>
        <w:ind w:right="276"/>
        <w:jc w:val="center"/>
        <w:rPr>
          <w:color w:val="000000"/>
          <w:szCs w:val="24"/>
          <w:shd w:val="clear" w:color="auto" w:fill="FFFFFF"/>
          <w:lang w:eastAsia="uk-UA"/>
        </w:rPr>
      </w:pPr>
    </w:p>
    <w:p w:rsidR="00554280" w:rsidRDefault="00554280" w:rsidP="00554280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1. Збільшити статутний капітал  Малого комунального підприємства «Винниківське» на суму 5</w:t>
      </w:r>
      <w:r>
        <w:rPr>
          <w:color w:val="000000"/>
          <w:szCs w:val="24"/>
          <w:shd w:val="clear" w:color="auto" w:fill="FFFFFF"/>
          <w:lang w:val="ru-RU" w:eastAsia="uk-UA"/>
        </w:rPr>
        <w:t>00</w:t>
      </w:r>
      <w:r>
        <w:rPr>
          <w:color w:val="000000"/>
          <w:szCs w:val="24"/>
          <w:shd w:val="clear" w:color="auto" w:fill="FFFFFF"/>
          <w:lang w:eastAsia="uk-UA"/>
        </w:rPr>
        <w:t xml:space="preserve"> 000 (п’ятсот тисяч) грн.</w:t>
      </w:r>
    </w:p>
    <w:p w:rsidR="00554280" w:rsidRDefault="00554280" w:rsidP="00554280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2. Внести зміни у додаток до рішення Винниківської міської ради №360 від 29.12.2011 року «Про затвердження нової редакції статуту МКП «Винниківське» (зі наступними змінами та доповненнями),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виклавши пункт 8.1 у новій редакції: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«8.1. Для забезпечення фінансово-господарської діяльності Підприємства за рахунок вкладу Власника статутний капітал у розмірі 4 600 000 (чотири мільйони шістсот тисяч) гривень, який формується оборотними і необоротними активами».</w:t>
      </w:r>
      <w:r>
        <w:rPr>
          <w:color w:val="000000"/>
          <w:szCs w:val="24"/>
          <w:lang w:eastAsia="uk-UA"/>
        </w:rPr>
        <w:t> </w:t>
      </w:r>
    </w:p>
    <w:p w:rsidR="00554280" w:rsidRDefault="00554280" w:rsidP="00554280">
      <w:pPr>
        <w:widowControl w:val="0"/>
        <w:autoSpaceDE w:val="0"/>
        <w:autoSpaceDN w:val="0"/>
        <w:adjustRightInd w:val="0"/>
        <w:ind w:right="276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554280" w:rsidRDefault="00554280" w:rsidP="00554280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554280" w:rsidRDefault="00554280" w:rsidP="00554280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554280" w:rsidRDefault="00554280" w:rsidP="00554280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554280" w:rsidRDefault="00554280" w:rsidP="00554280">
      <w:pPr>
        <w:widowControl w:val="0"/>
        <w:autoSpaceDE w:val="0"/>
        <w:autoSpaceDN w:val="0"/>
        <w:adjustRightInd w:val="0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554280" w:rsidRDefault="00554280" w:rsidP="00554280">
      <w:pPr>
        <w:widowControl w:val="0"/>
        <w:autoSpaceDE w:val="0"/>
        <w:autoSpaceDN w:val="0"/>
        <w:adjustRightInd w:val="0"/>
        <w:jc w:val="both"/>
        <w:rPr>
          <w:b/>
          <w:color w:val="000000"/>
          <w:szCs w:val="24"/>
          <w:shd w:val="clear" w:color="auto" w:fill="FFFFFF"/>
          <w:lang w:eastAsia="uk-UA"/>
        </w:rPr>
      </w:pPr>
    </w:p>
    <w:p w:rsidR="00554280" w:rsidRDefault="00554280" w:rsidP="00554280">
      <w:pPr>
        <w:widowControl w:val="0"/>
        <w:autoSpaceDE w:val="0"/>
        <w:autoSpaceDN w:val="0"/>
        <w:adjustRightInd w:val="0"/>
        <w:jc w:val="both"/>
        <w:rPr>
          <w:b/>
          <w:sz w:val="26"/>
          <w:szCs w:val="26"/>
          <w:lang w:eastAsia="en-US"/>
        </w:rPr>
      </w:pPr>
      <w:r>
        <w:rPr>
          <w:b/>
          <w:color w:val="000000"/>
          <w:szCs w:val="24"/>
          <w:shd w:val="clear" w:color="auto" w:fill="FFFFFF"/>
          <w:lang w:eastAsia="uk-UA"/>
        </w:rPr>
        <w:t>Міський голова                                                                                                В. Квурт</w:t>
      </w:r>
    </w:p>
    <w:p w:rsidR="00554280" w:rsidRDefault="00554280" w:rsidP="00554280">
      <w:pPr>
        <w:rPr>
          <w:sz w:val="26"/>
          <w:szCs w:val="26"/>
        </w:rPr>
      </w:pPr>
    </w:p>
    <w:p w:rsidR="00554280" w:rsidRPr="006F2805" w:rsidRDefault="00554280" w:rsidP="00471A72">
      <w:pPr>
        <w:rPr>
          <w:sz w:val="28"/>
          <w:szCs w:val="28"/>
        </w:rPr>
      </w:pPr>
      <w:bookmarkStart w:id="1" w:name="_GoBack"/>
      <w:bookmarkEnd w:id="1"/>
    </w:p>
    <w:sectPr w:rsidR="0055428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C68" w:rsidRDefault="00325C68">
      <w:r>
        <w:separator/>
      </w:r>
    </w:p>
  </w:endnote>
  <w:endnote w:type="continuationSeparator" w:id="0">
    <w:p w:rsidR="00325C68" w:rsidRDefault="00325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C68" w:rsidRDefault="00325C68">
      <w:r>
        <w:separator/>
      </w:r>
    </w:p>
  </w:footnote>
  <w:footnote w:type="continuationSeparator" w:id="0">
    <w:p w:rsidR="00325C68" w:rsidRDefault="00325C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5C6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4280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27DA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9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2A6D1-CD82-41F5-869C-FF960AFE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2023-04-05T13:07:00Z</dcterms:modified>
</cp:coreProperties>
</file>