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E4BE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4BE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укладення Договору про   партнерську співпрацю між Винниківською   міською радою (Україна) та Урядом міста Поремба (Польща)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4BE6" w:rsidRPr="005E4BE6" w:rsidRDefault="005E4BE6" w:rsidP="005E4BE6">
      <w:pPr>
        <w:ind w:firstLine="720"/>
        <w:rPr>
          <w:sz w:val="28"/>
          <w:szCs w:val="28"/>
        </w:rPr>
      </w:pPr>
      <w:r w:rsidRPr="005E4BE6">
        <w:rPr>
          <w:sz w:val="28"/>
          <w:szCs w:val="28"/>
        </w:rPr>
        <w:t xml:space="preserve">З метою підтримки постійних контактів та розвитку співпраці між містом Винники в Україні та містом Поремба (Польща), поділяючи переконання про потребу розвитку партнерських відносин, з наміром зміцнення дружби між обома самоврядуваннями і їх мешканцями, керуючись Законом України «Про місцеве самоврядування в Україні», Винниківська міська рада </w:t>
      </w:r>
    </w:p>
    <w:p w:rsidR="005E4BE6" w:rsidRPr="005E4BE6" w:rsidRDefault="005E4BE6" w:rsidP="005E4BE6">
      <w:pPr>
        <w:rPr>
          <w:sz w:val="28"/>
          <w:szCs w:val="28"/>
        </w:rPr>
      </w:pPr>
    </w:p>
    <w:p w:rsidR="005E4BE6" w:rsidRPr="005E4BE6" w:rsidRDefault="005E4BE6" w:rsidP="005E4BE6">
      <w:pPr>
        <w:jc w:val="center"/>
        <w:rPr>
          <w:sz w:val="28"/>
          <w:szCs w:val="28"/>
        </w:rPr>
      </w:pPr>
      <w:r w:rsidRPr="005E4BE6">
        <w:rPr>
          <w:sz w:val="28"/>
          <w:szCs w:val="28"/>
        </w:rPr>
        <w:t>вирішила:</w:t>
      </w:r>
    </w:p>
    <w:p w:rsidR="005E4BE6" w:rsidRPr="005E4BE6" w:rsidRDefault="005E4BE6" w:rsidP="005E4BE6">
      <w:pPr>
        <w:rPr>
          <w:sz w:val="28"/>
          <w:szCs w:val="28"/>
        </w:rPr>
      </w:pPr>
    </w:p>
    <w:p w:rsidR="005E4BE6" w:rsidRPr="005E4BE6" w:rsidRDefault="005E4BE6" w:rsidP="005E4BE6">
      <w:pPr>
        <w:rPr>
          <w:sz w:val="28"/>
          <w:szCs w:val="28"/>
        </w:rPr>
      </w:pPr>
      <w:r w:rsidRPr="005E4BE6">
        <w:rPr>
          <w:sz w:val="28"/>
          <w:szCs w:val="28"/>
        </w:rPr>
        <w:t>1. Затвердити укладений 07.09.2017 року у місті Поремба (Польща) Договір про партнерську співпрацю між Урядом міста Поремба (Польща) та Винниківською міською радою (Україна).</w:t>
      </w:r>
    </w:p>
    <w:p w:rsidR="005E4BE6" w:rsidRPr="005E4BE6" w:rsidRDefault="005E4BE6" w:rsidP="005E4BE6">
      <w:pPr>
        <w:rPr>
          <w:sz w:val="28"/>
          <w:szCs w:val="28"/>
        </w:rPr>
      </w:pPr>
      <w:r w:rsidRPr="005E4BE6">
        <w:rPr>
          <w:sz w:val="28"/>
          <w:szCs w:val="28"/>
        </w:rPr>
        <w:t xml:space="preserve">2. Контроль за виконанням даного рішення покласти на  заступника міського голови з питань міжнародного партнерства та гуманітарного розвитку. </w:t>
      </w:r>
    </w:p>
    <w:p w:rsidR="005E4BE6" w:rsidRPr="005E4BE6" w:rsidRDefault="005E4BE6" w:rsidP="005E4BE6">
      <w:pPr>
        <w:rPr>
          <w:sz w:val="28"/>
          <w:szCs w:val="28"/>
        </w:rPr>
      </w:pPr>
    </w:p>
    <w:p w:rsidR="005E4BE6" w:rsidRPr="005E4BE6" w:rsidRDefault="005E4BE6" w:rsidP="005E4BE6">
      <w:pPr>
        <w:rPr>
          <w:sz w:val="28"/>
          <w:szCs w:val="28"/>
        </w:rPr>
      </w:pPr>
    </w:p>
    <w:p w:rsidR="005E4BE6" w:rsidRPr="005E4BE6" w:rsidRDefault="005E4BE6" w:rsidP="005E4BE6">
      <w:pPr>
        <w:rPr>
          <w:sz w:val="28"/>
          <w:szCs w:val="28"/>
        </w:rPr>
      </w:pPr>
    </w:p>
    <w:p w:rsidR="005E4BE6" w:rsidRPr="005E4BE6" w:rsidRDefault="005E4BE6" w:rsidP="005E4BE6">
      <w:pPr>
        <w:rPr>
          <w:sz w:val="28"/>
          <w:szCs w:val="28"/>
        </w:rPr>
      </w:pPr>
    </w:p>
    <w:p w:rsidR="005E4BE6" w:rsidRPr="005E4BE6" w:rsidRDefault="005E4BE6" w:rsidP="005E4BE6">
      <w:pPr>
        <w:rPr>
          <w:sz w:val="28"/>
          <w:szCs w:val="28"/>
        </w:rPr>
      </w:pPr>
    </w:p>
    <w:p w:rsidR="00213958" w:rsidRPr="006F2805" w:rsidRDefault="005E4BE6" w:rsidP="005E4BE6">
      <w:pPr>
        <w:rPr>
          <w:sz w:val="28"/>
          <w:szCs w:val="28"/>
        </w:rPr>
      </w:pPr>
      <w:r w:rsidRPr="005E4BE6">
        <w:rPr>
          <w:sz w:val="28"/>
          <w:szCs w:val="28"/>
        </w:rPr>
        <w:t xml:space="preserve">Міський голова      </w:t>
      </w:r>
      <w:r>
        <w:rPr>
          <w:sz w:val="28"/>
          <w:szCs w:val="28"/>
        </w:rPr>
        <w:t xml:space="preserve">                      </w:t>
      </w:r>
      <w:bookmarkStart w:id="1" w:name="_GoBack"/>
      <w:bookmarkEnd w:id="1"/>
      <w:r w:rsidRPr="005E4BE6">
        <w:rPr>
          <w:sz w:val="28"/>
          <w:szCs w:val="28"/>
        </w:rPr>
        <w:t xml:space="preserve">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70A" w:rsidRDefault="00F6370A">
      <w:r>
        <w:separator/>
      </w:r>
    </w:p>
  </w:endnote>
  <w:endnote w:type="continuationSeparator" w:id="0">
    <w:p w:rsidR="00F6370A" w:rsidRDefault="00F63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70A" w:rsidRDefault="00F6370A">
      <w:r>
        <w:separator/>
      </w:r>
    </w:p>
  </w:footnote>
  <w:footnote w:type="continuationSeparator" w:id="0">
    <w:p w:rsidR="00F6370A" w:rsidRDefault="00F63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BE6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370A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95B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3407C-EDEA-4106-820A-938391E60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2023-04-05T13:18:00Z</dcterms:modified>
</cp:coreProperties>
</file>