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1032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90AF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28.09.2017р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 Майорчак Л.Т.  у власність для ведення особистого   селянського господарства  по вул.Галицькій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90AF4" w:rsidRDefault="00890AF4" w:rsidP="00890AF4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гр.Майорчак Л.Т.,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  <w:r>
        <w:rPr>
          <w:szCs w:val="24"/>
        </w:rPr>
        <w:sym w:font="Symbol" w:char="F02D"/>
      </w:r>
    </w:p>
    <w:p w:rsidR="00890AF4" w:rsidRDefault="00890AF4" w:rsidP="00890AF4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890AF4" w:rsidRDefault="00890AF4" w:rsidP="00890AF4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890AF4" w:rsidRDefault="00890AF4" w:rsidP="00890AF4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890AF4" w:rsidRDefault="00890AF4" w:rsidP="00890AF4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гр.Майорчак Любов Теодозіївні орієнтовною площею 0,0273 га у власність для ведення особистого селянського господарства по вул. Галицькій у м.Винники (графічний додаток №1).</w:t>
      </w:r>
    </w:p>
    <w:p w:rsidR="00890AF4" w:rsidRDefault="00890AF4" w:rsidP="00890AF4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Гр.Майорчак Любов Теодозіївні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890AF4" w:rsidRDefault="00890AF4" w:rsidP="00890AF4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890AF4" w:rsidRDefault="00890AF4" w:rsidP="00890AF4">
      <w:pPr>
        <w:spacing w:line="276" w:lineRule="auto"/>
        <w:ind w:left="567" w:right="142"/>
        <w:rPr>
          <w:szCs w:val="24"/>
        </w:rPr>
      </w:pPr>
    </w:p>
    <w:p w:rsidR="00890AF4" w:rsidRDefault="00890AF4" w:rsidP="00890AF4">
      <w:pPr>
        <w:spacing w:line="276" w:lineRule="auto"/>
        <w:ind w:left="567" w:right="142"/>
        <w:rPr>
          <w:szCs w:val="24"/>
        </w:rPr>
      </w:pPr>
    </w:p>
    <w:p w:rsidR="00890AF4" w:rsidRDefault="00890AF4" w:rsidP="00890AF4">
      <w:pPr>
        <w:spacing w:line="276" w:lineRule="auto"/>
        <w:ind w:left="567" w:right="142"/>
        <w:rPr>
          <w:szCs w:val="24"/>
        </w:rPr>
      </w:pPr>
    </w:p>
    <w:p w:rsidR="00890AF4" w:rsidRDefault="00890AF4" w:rsidP="00890AF4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</w:t>
      </w:r>
      <w:r>
        <w:rPr>
          <w:b/>
          <w:szCs w:val="24"/>
        </w:rPr>
        <w:tab/>
        <w:t xml:space="preserve">   В. Квурт</w:t>
      </w:r>
    </w:p>
    <w:p w:rsidR="00890AF4" w:rsidRDefault="00890AF4" w:rsidP="00890AF4">
      <w:pPr>
        <w:rPr>
          <w:sz w:val="20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31E0" w:rsidRDefault="00D631E0">
      <w:r>
        <w:separator/>
      </w:r>
    </w:p>
  </w:endnote>
  <w:endnote w:type="continuationSeparator" w:id="0">
    <w:p w:rsidR="00D631E0" w:rsidRDefault="00D63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31E0" w:rsidRDefault="00D631E0">
      <w:r>
        <w:separator/>
      </w:r>
    </w:p>
  </w:footnote>
  <w:footnote w:type="continuationSeparator" w:id="0">
    <w:p w:rsidR="00D631E0" w:rsidRDefault="00D631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90AF4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31E0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20A56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67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2A57F9-5787-4BEB-9432-3E2832AC7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903</Words>
  <Characters>515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2023-04-07T09:22:00Z</dcterms:modified>
</cp:coreProperties>
</file>