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1077</w:t>
            </w:r>
          </w:p>
        </w:tc>
      </w:tr>
      <w:tr w:rsidR="008C6E6E" w:rsidRPr="008C6E6E" w:rsidTr="008C6E6E">
        <w:tc>
          <w:tcPr>
            <w:tcW w:w="9628" w:type="dxa"/>
          </w:tcPr>
          <w:p w:rsidR="008C6E6E" w:rsidRDefault="00094615"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8-ої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05.10.2017р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094615" w:rsidRDefault="00BE7A3D" w:rsidP="00BE7A3D">
            <w:pPr>
              <w:rPr>
                <w:b/>
                <w:szCs w:val="24"/>
              </w:rPr>
            </w:pPr>
            <w:r w:rsidRPr="00094615">
              <w:rPr>
                <w:b/>
                <w:szCs w:val="24"/>
              </w:rPr>
              <w:t>Про затвердження гр.Кімакович Л.С.  проекту землеустрою щодо відведення  земельної ділянки та надання у власність  земельної ділянки по вул.Дмитерка, 48  у м. Винники</w:t>
            </w:r>
          </w:p>
          <w:p w:rsidR="00BE7A3D" w:rsidRPr="00094615" w:rsidRDefault="00BE7A3D" w:rsidP="00471A72">
            <w:pPr>
              <w:rPr>
                <w:szCs w:val="24"/>
              </w:rPr>
            </w:pPr>
          </w:p>
        </w:tc>
        <w:tc>
          <w:tcPr>
            <w:tcW w:w="4814" w:type="dxa"/>
          </w:tcPr>
          <w:p w:rsidR="00BE7A3D" w:rsidRDefault="00BE7A3D" w:rsidP="00471A72">
            <w:pPr>
              <w:rPr>
                <w:sz w:val="28"/>
              </w:rPr>
            </w:pPr>
            <w:bookmarkStart w:id="1" w:name="_GoBack"/>
            <w:bookmarkEnd w:id="1"/>
          </w:p>
        </w:tc>
      </w:tr>
    </w:tbl>
    <w:p w:rsidR="00094615" w:rsidRDefault="00094615" w:rsidP="00094615">
      <w:pPr>
        <w:ind w:firstLine="720"/>
        <w:jc w:val="both"/>
        <w:rPr>
          <w:szCs w:val="24"/>
        </w:rPr>
      </w:pPr>
      <w:r>
        <w:rPr>
          <w:szCs w:val="24"/>
        </w:rPr>
        <w:t xml:space="preserve">Розглянувши заяву гр.Кімакович Л.С., проект землеустрою щодо відведення земельної ділянки для ведення садівництва по вул.Дмитерка, 48 враховуючи  рішення №556 5-ої сесії Винниківської міської ради від 06.10.2016р.,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94615" w:rsidRDefault="00094615" w:rsidP="00094615">
      <w:pPr>
        <w:jc w:val="center"/>
        <w:rPr>
          <w:b/>
          <w:szCs w:val="24"/>
        </w:rPr>
      </w:pPr>
    </w:p>
    <w:p w:rsidR="00094615" w:rsidRDefault="00094615" w:rsidP="00094615">
      <w:pPr>
        <w:jc w:val="center"/>
        <w:rPr>
          <w:b/>
          <w:szCs w:val="24"/>
        </w:rPr>
      </w:pPr>
      <w:r>
        <w:rPr>
          <w:b/>
          <w:szCs w:val="24"/>
        </w:rPr>
        <w:t>В И Р І Ш И Л А :</w:t>
      </w:r>
    </w:p>
    <w:p w:rsidR="00094615" w:rsidRDefault="00094615" w:rsidP="00094615">
      <w:pPr>
        <w:jc w:val="center"/>
        <w:rPr>
          <w:b/>
          <w:szCs w:val="24"/>
        </w:rPr>
      </w:pPr>
    </w:p>
    <w:p w:rsidR="00094615" w:rsidRDefault="00094615" w:rsidP="00094615">
      <w:pPr>
        <w:numPr>
          <w:ilvl w:val="0"/>
          <w:numId w:val="3"/>
        </w:numPr>
        <w:tabs>
          <w:tab w:val="num" w:pos="426"/>
        </w:tabs>
        <w:ind w:left="426" w:hanging="426"/>
        <w:jc w:val="both"/>
        <w:rPr>
          <w:szCs w:val="24"/>
        </w:rPr>
      </w:pPr>
      <w:r>
        <w:rPr>
          <w:szCs w:val="24"/>
        </w:rPr>
        <w:t>Затвердити гр.Кімакович Лідії Степанівні проект землеустрою щодо відведення земельної ділянки та надати у власність земельну ділянку (кадастровий номер 4610160300:07:007:0253) площею 0,0085 га для ведення садівництва по</w:t>
      </w:r>
      <w:r>
        <w:rPr>
          <w:szCs w:val="24"/>
          <w:lang w:val="ru-RU"/>
        </w:rPr>
        <w:t xml:space="preserve"> </w:t>
      </w:r>
      <w:r>
        <w:rPr>
          <w:szCs w:val="24"/>
        </w:rPr>
        <w:t>вул.Дмитерка, 48</w:t>
      </w:r>
      <w:r>
        <w:rPr>
          <w:szCs w:val="24"/>
          <w:lang w:val="ru-RU"/>
        </w:rPr>
        <w:t xml:space="preserve"> </w:t>
      </w:r>
      <w:r>
        <w:rPr>
          <w:szCs w:val="24"/>
        </w:rPr>
        <w:t>у м.Винники</w:t>
      </w:r>
      <w:r>
        <w:rPr>
          <w:szCs w:val="24"/>
          <w:lang w:val="ru-RU"/>
        </w:rPr>
        <w:t xml:space="preserve"> </w:t>
      </w:r>
      <w:r>
        <w:rPr>
          <w:szCs w:val="24"/>
        </w:rPr>
        <w:t>за рахунок земель, що не надані у власність або користування віднісши її до земель сільськогосподарського призначення.</w:t>
      </w:r>
    </w:p>
    <w:p w:rsidR="00094615" w:rsidRDefault="00094615" w:rsidP="00094615">
      <w:pPr>
        <w:numPr>
          <w:ilvl w:val="0"/>
          <w:numId w:val="3"/>
        </w:numPr>
        <w:tabs>
          <w:tab w:val="num" w:pos="426"/>
        </w:tabs>
        <w:ind w:left="426" w:hanging="426"/>
        <w:jc w:val="both"/>
        <w:rPr>
          <w:szCs w:val="24"/>
        </w:rPr>
      </w:pPr>
      <w:r>
        <w:rPr>
          <w:szCs w:val="24"/>
        </w:rPr>
        <w:t>Гр.Кімакович Лідії Степанівні:</w:t>
      </w:r>
    </w:p>
    <w:p w:rsidR="00094615" w:rsidRDefault="00094615" w:rsidP="00094615">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094615" w:rsidRDefault="00094615" w:rsidP="00094615">
      <w:pPr>
        <w:ind w:left="426" w:hanging="426"/>
        <w:jc w:val="both"/>
        <w:rPr>
          <w:szCs w:val="24"/>
        </w:rPr>
      </w:pPr>
      <w:r>
        <w:rPr>
          <w:szCs w:val="24"/>
        </w:rPr>
        <w:t>2.2.</w:t>
      </w:r>
      <w:r>
        <w:rPr>
          <w:szCs w:val="24"/>
        </w:rPr>
        <w:tab/>
        <w:t>Забезпечити державну реєстрацію земельної ділянки та право на земельну ділянку у відповідних органах державної влади.</w:t>
      </w:r>
    </w:p>
    <w:p w:rsidR="00094615" w:rsidRDefault="00094615" w:rsidP="00094615">
      <w:pPr>
        <w:numPr>
          <w:ilvl w:val="0"/>
          <w:numId w:val="4"/>
        </w:numPr>
        <w:tabs>
          <w:tab w:val="num" w:pos="426"/>
        </w:tabs>
        <w:ind w:left="426" w:hanging="426"/>
        <w:jc w:val="both"/>
        <w:rPr>
          <w:szCs w:val="24"/>
        </w:rPr>
      </w:pPr>
      <w:r>
        <w:rPr>
          <w:szCs w:val="24"/>
        </w:rPr>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94615" w:rsidRDefault="00094615" w:rsidP="00094615">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094615" w:rsidRDefault="00094615" w:rsidP="00094615">
      <w:pPr>
        <w:jc w:val="both"/>
        <w:rPr>
          <w:szCs w:val="24"/>
        </w:rPr>
      </w:pPr>
    </w:p>
    <w:p w:rsidR="00094615" w:rsidRDefault="00094615" w:rsidP="00094615">
      <w:pPr>
        <w:jc w:val="both"/>
        <w:rPr>
          <w:szCs w:val="24"/>
        </w:rPr>
      </w:pPr>
    </w:p>
    <w:p w:rsidR="00094615" w:rsidRDefault="00094615" w:rsidP="00094615">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094615" w:rsidRDefault="00094615" w:rsidP="00094615">
      <w:pPr>
        <w:rPr>
          <w:sz w:val="20"/>
        </w:rPr>
      </w:pP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442E" w:rsidRDefault="0011442E">
      <w:r>
        <w:separator/>
      </w:r>
    </w:p>
  </w:endnote>
  <w:endnote w:type="continuationSeparator" w:id="0">
    <w:p w:rsidR="0011442E" w:rsidRDefault="00114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442E" w:rsidRDefault="0011442E">
      <w:r>
        <w:separator/>
      </w:r>
    </w:p>
  </w:footnote>
  <w:footnote w:type="continuationSeparator" w:id="0">
    <w:p w:rsidR="0011442E" w:rsidRDefault="001144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94615"/>
    <w:rsid w:val="001125AA"/>
    <w:rsid w:val="0011442E"/>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3446C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813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2503B-74D4-40E6-83ED-C2B8C024F4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1338</Words>
  <Characters>763</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2023-04-11T11:00:00Z</dcterms:modified>
</cp:coreProperties>
</file>