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1082</w:t>
            </w:r>
          </w:p>
        </w:tc>
      </w:tr>
      <w:tr w:rsidR="008C6E6E" w:rsidRPr="008C6E6E" w:rsidTr="008C6E6E">
        <w:tc>
          <w:tcPr>
            <w:tcW w:w="9628" w:type="dxa"/>
          </w:tcPr>
          <w:p w:rsidR="008C6E6E" w:rsidRDefault="002427F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ТзОВ "Гал-Дім"  технічної документації із землеустрою  щодо поділу та об'єднання земельних  ділянок по вул.Грушевського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2427F4" w:rsidRPr="002427F4" w:rsidRDefault="002427F4" w:rsidP="002427F4">
      <w:pPr>
        <w:ind w:firstLine="720"/>
        <w:rPr>
          <w:sz w:val="28"/>
          <w:szCs w:val="28"/>
        </w:rPr>
      </w:pPr>
      <w:r w:rsidRPr="002427F4">
        <w:rPr>
          <w:sz w:val="28"/>
          <w:szCs w:val="28"/>
        </w:rPr>
        <w:t xml:space="preserve">Розглянувши заяву директора ТзОВ «Гал-Дім», технічну документацію із землеустрою щодо поділу та об’єднання  земельних ділянок для будівництва будинку з поєднанням житла та соціально-культурного побуту по вул.Грушевського,  враховуючи  рішення   №791 6-ої сесії Винниківської міської ради від 02.02.2017р., керуючись ст. 12, 93,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427F4" w:rsidRPr="002427F4" w:rsidRDefault="002427F4" w:rsidP="002427F4">
      <w:pPr>
        <w:jc w:val="center"/>
        <w:rPr>
          <w:sz w:val="28"/>
          <w:szCs w:val="28"/>
        </w:rPr>
      </w:pPr>
      <w:bookmarkStart w:id="1" w:name="_GoBack"/>
      <w:bookmarkEnd w:id="1"/>
      <w:r w:rsidRPr="002427F4">
        <w:rPr>
          <w:sz w:val="28"/>
          <w:szCs w:val="28"/>
        </w:rPr>
        <w:t>В И Р І Ш И Л А :</w:t>
      </w:r>
    </w:p>
    <w:p w:rsidR="002427F4" w:rsidRPr="002427F4" w:rsidRDefault="002427F4" w:rsidP="002427F4">
      <w:pPr>
        <w:rPr>
          <w:sz w:val="28"/>
          <w:szCs w:val="28"/>
        </w:rPr>
      </w:pPr>
    </w:p>
    <w:p w:rsidR="002427F4" w:rsidRPr="002427F4" w:rsidRDefault="002427F4" w:rsidP="002427F4">
      <w:pPr>
        <w:rPr>
          <w:sz w:val="28"/>
          <w:szCs w:val="28"/>
        </w:rPr>
      </w:pPr>
      <w:r w:rsidRPr="002427F4">
        <w:rPr>
          <w:sz w:val="28"/>
          <w:szCs w:val="28"/>
        </w:rPr>
        <w:t>1.</w:t>
      </w:r>
      <w:r w:rsidRPr="002427F4">
        <w:rPr>
          <w:sz w:val="28"/>
          <w:szCs w:val="28"/>
        </w:rPr>
        <w:tab/>
        <w:t>Затвердити ТзОВ «Гал-Дім» технічну документацію із землеустрою щодо поділу та об’єднання земельних ділянок для будівництва будинку з поєднанням житла та соціально-культурного побуту по вул.Грушевського в м.Винники.</w:t>
      </w:r>
    </w:p>
    <w:p w:rsidR="002427F4" w:rsidRPr="002427F4" w:rsidRDefault="002427F4" w:rsidP="002427F4">
      <w:pPr>
        <w:rPr>
          <w:sz w:val="28"/>
          <w:szCs w:val="28"/>
        </w:rPr>
      </w:pPr>
      <w:r w:rsidRPr="002427F4">
        <w:rPr>
          <w:sz w:val="28"/>
          <w:szCs w:val="28"/>
        </w:rPr>
        <w:t>2.</w:t>
      </w:r>
      <w:r w:rsidRPr="002427F4">
        <w:rPr>
          <w:sz w:val="28"/>
          <w:szCs w:val="28"/>
        </w:rPr>
        <w:tab/>
        <w:t>Розподілити земельну ділянку по вул.Грушевського для будівництва будинку з поєднанням житла та соціально-культурного побуту кадастровий номер 4610160300:07:006:0135 на земельні ділянки:</w:t>
      </w:r>
    </w:p>
    <w:p w:rsidR="002427F4" w:rsidRPr="002427F4" w:rsidRDefault="002427F4" w:rsidP="002427F4">
      <w:pPr>
        <w:rPr>
          <w:sz w:val="28"/>
          <w:szCs w:val="28"/>
        </w:rPr>
      </w:pPr>
      <w:r w:rsidRPr="002427F4">
        <w:rPr>
          <w:sz w:val="28"/>
          <w:szCs w:val="28"/>
        </w:rPr>
        <w:t>•</w:t>
      </w:r>
      <w:r w:rsidRPr="002427F4">
        <w:rPr>
          <w:sz w:val="28"/>
          <w:szCs w:val="28"/>
        </w:rPr>
        <w:tab/>
        <w:t>№1 площею 0,0227 га для будівництва будинку з поєднанням житла та об’єктів соціально-культурного побуту кадастровий номер 4610160300:07:006:0281</w:t>
      </w:r>
    </w:p>
    <w:p w:rsidR="002427F4" w:rsidRPr="002427F4" w:rsidRDefault="002427F4" w:rsidP="002427F4">
      <w:pPr>
        <w:rPr>
          <w:sz w:val="28"/>
          <w:szCs w:val="28"/>
        </w:rPr>
      </w:pPr>
      <w:r w:rsidRPr="002427F4">
        <w:rPr>
          <w:sz w:val="28"/>
          <w:szCs w:val="28"/>
        </w:rPr>
        <w:t>•</w:t>
      </w:r>
      <w:r w:rsidRPr="002427F4">
        <w:rPr>
          <w:sz w:val="28"/>
          <w:szCs w:val="28"/>
        </w:rPr>
        <w:tab/>
        <w:t>№2 площею 0,3145 га для будівництва будинку з поєднанням житла та об’єктів соціально-культурного побуту кадастровий номер 4610160300:07:006:0282</w:t>
      </w:r>
    </w:p>
    <w:p w:rsidR="002427F4" w:rsidRPr="002427F4" w:rsidRDefault="002427F4" w:rsidP="002427F4">
      <w:pPr>
        <w:rPr>
          <w:sz w:val="28"/>
          <w:szCs w:val="28"/>
        </w:rPr>
      </w:pPr>
      <w:r w:rsidRPr="002427F4">
        <w:rPr>
          <w:sz w:val="28"/>
          <w:szCs w:val="28"/>
        </w:rPr>
        <w:t>3.</w:t>
      </w:r>
      <w:r w:rsidRPr="002427F4">
        <w:rPr>
          <w:sz w:val="28"/>
          <w:szCs w:val="28"/>
        </w:rPr>
        <w:tab/>
        <w:t xml:space="preserve">Надати  ТзОВ «Гал-Дім» терміном на 5 (п’ять) років в оренду земельну ділянку (кадастровий номер 4610160300:07:006:0282) площею 0,3145 га на </w:t>
      </w:r>
      <w:r w:rsidRPr="002427F4">
        <w:rPr>
          <w:sz w:val="28"/>
          <w:szCs w:val="28"/>
        </w:rPr>
        <w:lastRenderedPageBreak/>
        <w:t>вул.Грушевського у м.Винники для будівництва будинку з поєднанням житла та об’єктів соціально-культурного побуту за рахунок земель житлової та громадської забудови.</w:t>
      </w:r>
    </w:p>
    <w:p w:rsidR="002427F4" w:rsidRPr="002427F4" w:rsidRDefault="002427F4" w:rsidP="002427F4">
      <w:pPr>
        <w:rPr>
          <w:sz w:val="28"/>
          <w:szCs w:val="28"/>
        </w:rPr>
      </w:pPr>
      <w:r w:rsidRPr="002427F4">
        <w:rPr>
          <w:sz w:val="28"/>
          <w:szCs w:val="28"/>
        </w:rPr>
        <w:t>4.</w:t>
      </w:r>
      <w:r w:rsidRPr="002427F4">
        <w:rPr>
          <w:sz w:val="28"/>
          <w:szCs w:val="28"/>
        </w:rPr>
        <w:tab/>
        <w:t>ТзОВ «Гал-Дім»» через ліцензовану землевпорядну організацію протягом трьох місяців зареєструвати згідно чинного законодавства договір оренди землі терміном на п’ять років.</w:t>
      </w:r>
    </w:p>
    <w:p w:rsidR="002427F4" w:rsidRPr="002427F4" w:rsidRDefault="002427F4" w:rsidP="002427F4">
      <w:pPr>
        <w:rPr>
          <w:sz w:val="28"/>
          <w:szCs w:val="28"/>
        </w:rPr>
      </w:pPr>
      <w:r w:rsidRPr="002427F4">
        <w:rPr>
          <w:sz w:val="28"/>
          <w:szCs w:val="28"/>
        </w:rPr>
        <w:t>5.</w:t>
      </w:r>
      <w:r w:rsidRPr="002427F4">
        <w:rPr>
          <w:sz w:val="28"/>
          <w:szCs w:val="28"/>
        </w:rPr>
        <w:tab/>
        <w:t>Землекористувачеві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427F4" w:rsidRPr="002427F4" w:rsidRDefault="002427F4" w:rsidP="002427F4">
      <w:pPr>
        <w:rPr>
          <w:sz w:val="28"/>
          <w:szCs w:val="28"/>
        </w:rPr>
      </w:pPr>
      <w:r w:rsidRPr="002427F4">
        <w:rPr>
          <w:sz w:val="28"/>
          <w:szCs w:val="28"/>
        </w:rPr>
        <w:t>6.</w:t>
      </w:r>
      <w:r w:rsidRPr="002427F4">
        <w:rPr>
          <w:sz w:val="28"/>
          <w:szCs w:val="28"/>
        </w:rPr>
        <w:tab/>
        <w:t>Рішення надіслати в Личаківську об'єднану податкову інспекцію Головного управління ДФС у Львівській області.</w:t>
      </w:r>
    </w:p>
    <w:p w:rsidR="002427F4" w:rsidRPr="002427F4" w:rsidRDefault="002427F4" w:rsidP="002427F4">
      <w:pPr>
        <w:rPr>
          <w:sz w:val="28"/>
          <w:szCs w:val="28"/>
        </w:rPr>
      </w:pPr>
    </w:p>
    <w:p w:rsidR="00213958" w:rsidRPr="006F2805" w:rsidRDefault="002427F4" w:rsidP="002427F4">
      <w:pPr>
        <w:rPr>
          <w:sz w:val="28"/>
          <w:szCs w:val="28"/>
        </w:rPr>
      </w:pPr>
      <w:r w:rsidRPr="002427F4">
        <w:rPr>
          <w:sz w:val="28"/>
          <w:szCs w:val="28"/>
        </w:rPr>
        <w:t>Міський голова</w:t>
      </w:r>
      <w:r w:rsidRPr="002427F4">
        <w:rPr>
          <w:sz w:val="28"/>
          <w:szCs w:val="28"/>
        </w:rPr>
        <w:tab/>
      </w:r>
      <w:r w:rsidRPr="002427F4">
        <w:rPr>
          <w:sz w:val="28"/>
          <w:szCs w:val="28"/>
        </w:rPr>
        <w:tab/>
      </w:r>
      <w:r w:rsidRPr="002427F4">
        <w:rPr>
          <w:sz w:val="28"/>
          <w:szCs w:val="28"/>
        </w:rPr>
        <w:tab/>
      </w:r>
      <w:r w:rsidRPr="002427F4">
        <w:rPr>
          <w:sz w:val="28"/>
          <w:szCs w:val="28"/>
        </w:rPr>
        <w:tab/>
      </w:r>
      <w:r w:rsidRPr="002427F4">
        <w:rPr>
          <w:sz w:val="28"/>
          <w:szCs w:val="28"/>
        </w:rPr>
        <w:tab/>
        <w:t xml:space="preserve">          </w:t>
      </w:r>
      <w:r w:rsidRPr="002427F4">
        <w:rPr>
          <w:sz w:val="28"/>
          <w:szCs w:val="28"/>
        </w:rPr>
        <w:tab/>
        <w:t xml:space="preserve">    </w:t>
      </w:r>
      <w:r w:rsidRPr="002427F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693" w:rsidRDefault="00081693">
      <w:r>
        <w:separator/>
      </w:r>
    </w:p>
  </w:endnote>
  <w:endnote w:type="continuationSeparator" w:id="0">
    <w:p w:rsidR="00081693" w:rsidRDefault="0008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693" w:rsidRDefault="00081693">
      <w:r>
        <w:separator/>
      </w:r>
    </w:p>
  </w:footnote>
  <w:footnote w:type="continuationSeparator" w:id="0">
    <w:p w:rsidR="00081693" w:rsidRDefault="000816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1693"/>
    <w:rsid w:val="001125AA"/>
    <w:rsid w:val="00197762"/>
    <w:rsid w:val="001A16D8"/>
    <w:rsid w:val="001A2D70"/>
    <w:rsid w:val="001B53EB"/>
    <w:rsid w:val="00213958"/>
    <w:rsid w:val="00225FD9"/>
    <w:rsid w:val="00231272"/>
    <w:rsid w:val="002427F4"/>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7505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E849-71A6-48AE-8F7C-A86C702B6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1743</Words>
  <Characters>994</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2023-04-11T10:54:00Z</dcterms:modified>
</cp:coreProperties>
</file>