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E01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виконавчому комітету  Винниківської міської ради проекту землеустрою  та надання земельної ділянки гр.Вишневській Н.В.  у власність для ведення садівництва  по вул.Весняній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E01B7" w:rsidRDefault="00AE01B7" w:rsidP="00AE01B7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гр.Вишневської Н.В.,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E01B7" w:rsidRDefault="00AE01B7" w:rsidP="00AE01B7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AE01B7" w:rsidRDefault="00AE01B7" w:rsidP="00AE01B7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AE01B7" w:rsidRDefault="00AE01B7" w:rsidP="00AE01B7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AE01B7" w:rsidRDefault="00AE01B7" w:rsidP="00AE01B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Затвердити виконавчому комітету Винниківської міської ради проект землеустрою щодо відведення земельної ділянки та надати в постійне користування земельну ділянку (кадастровий номер 4610160300:06:002:0083) площею 0,1000 га для ведення садівництва по вул.Весняній у м.Винники за рахунок земель, що не надані у власність або користування віднісши її до земель сільськогосподарського призначення.</w:t>
      </w:r>
    </w:p>
    <w:p w:rsidR="00AE01B7" w:rsidRDefault="00AE01B7" w:rsidP="00AE01B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земельну ділянку гр.Вишневській Наталії Віталіївні (кадастровий номер 4610160300:06:002:0083) площею 0,1000 га у власність для ведення садівництва по вул.Весняній у м.Винники.</w:t>
      </w:r>
    </w:p>
    <w:p w:rsidR="00AE01B7" w:rsidRDefault="00AE01B7" w:rsidP="00AE01B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 Через спеціалізовану землевпорядну організацію встановити межі земельної ділянки в натурі (на місцевості).</w:t>
      </w:r>
    </w:p>
    <w:p w:rsidR="00AE01B7" w:rsidRDefault="00AE01B7" w:rsidP="00AE01B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Забезпечити державну реєстрацію земельної ділянки та право на земельну ділянку у відповідних органах державної влади.</w:t>
      </w:r>
    </w:p>
    <w:p w:rsidR="00AE01B7" w:rsidRDefault="00AE01B7" w:rsidP="00AE01B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AE01B7" w:rsidRDefault="00AE01B7" w:rsidP="00AE01B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lastRenderedPageBreak/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>єднану податкову інспекцію Головного управління ДФС у Львівській області.</w:t>
      </w:r>
    </w:p>
    <w:p w:rsidR="00AE01B7" w:rsidRDefault="00AE01B7" w:rsidP="00AE01B7">
      <w:pPr>
        <w:tabs>
          <w:tab w:val="left" w:pos="709"/>
        </w:tabs>
        <w:spacing w:line="276" w:lineRule="auto"/>
        <w:ind w:left="927" w:right="142"/>
        <w:jc w:val="both"/>
        <w:rPr>
          <w:szCs w:val="24"/>
        </w:rPr>
      </w:pPr>
    </w:p>
    <w:p w:rsidR="00AE01B7" w:rsidRDefault="00AE01B7" w:rsidP="00AE01B7">
      <w:pPr>
        <w:spacing w:line="276" w:lineRule="auto"/>
        <w:ind w:left="567" w:right="142"/>
        <w:rPr>
          <w:szCs w:val="24"/>
        </w:rPr>
      </w:pPr>
    </w:p>
    <w:p w:rsidR="00AE01B7" w:rsidRDefault="00AE01B7" w:rsidP="00AE01B7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F2F" w:rsidRDefault="000F5F2F">
      <w:r>
        <w:separator/>
      </w:r>
    </w:p>
  </w:endnote>
  <w:endnote w:type="continuationSeparator" w:id="0">
    <w:p w:rsidR="000F5F2F" w:rsidRDefault="000F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F2F" w:rsidRDefault="000F5F2F">
      <w:r>
        <w:separator/>
      </w:r>
    </w:p>
  </w:footnote>
  <w:footnote w:type="continuationSeparator" w:id="0">
    <w:p w:rsidR="000F5F2F" w:rsidRDefault="000F5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5F2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01B7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2171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0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A8A43-93A9-4391-937C-68771CFD3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1289</Words>
  <Characters>735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2023-04-25T07:58:00Z</dcterms:modified>
</cp:coreProperties>
</file>