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E14C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E14C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гр.Рішняк Г.П.  в оренду для ведення садівництва  по вул.Дружби Народів, 8а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E14CA" w:rsidRPr="001E14CA" w:rsidRDefault="001E14CA" w:rsidP="001E14CA">
      <w:pPr>
        <w:ind w:firstLine="720"/>
        <w:rPr>
          <w:sz w:val="28"/>
          <w:szCs w:val="28"/>
        </w:rPr>
      </w:pPr>
      <w:r w:rsidRPr="001E14CA">
        <w:rPr>
          <w:sz w:val="28"/>
          <w:szCs w:val="28"/>
        </w:rPr>
        <w:t xml:space="preserve">Розглянувши заяву (клопотання) гр.Рішняк Г.П.,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1E14CA">
        <w:rPr>
          <w:sz w:val="28"/>
          <w:szCs w:val="28"/>
        </w:rPr>
        <w:t></w:t>
      </w:r>
    </w:p>
    <w:p w:rsidR="001E14CA" w:rsidRPr="001E14CA" w:rsidRDefault="001E14CA" w:rsidP="001E14CA">
      <w:pPr>
        <w:rPr>
          <w:sz w:val="28"/>
          <w:szCs w:val="28"/>
        </w:rPr>
      </w:pPr>
    </w:p>
    <w:p w:rsidR="001E14CA" w:rsidRPr="001E14CA" w:rsidRDefault="001E14CA" w:rsidP="001E14CA">
      <w:pPr>
        <w:jc w:val="center"/>
        <w:rPr>
          <w:sz w:val="28"/>
          <w:szCs w:val="28"/>
        </w:rPr>
      </w:pPr>
      <w:bookmarkStart w:id="1" w:name="_GoBack"/>
      <w:bookmarkEnd w:id="1"/>
      <w:r w:rsidRPr="001E14CA">
        <w:rPr>
          <w:sz w:val="28"/>
          <w:szCs w:val="28"/>
        </w:rPr>
        <w:t>ВИРІШИЛА:</w:t>
      </w:r>
    </w:p>
    <w:p w:rsidR="001E14CA" w:rsidRPr="001E14CA" w:rsidRDefault="001E14CA" w:rsidP="001E14CA">
      <w:pPr>
        <w:rPr>
          <w:sz w:val="28"/>
          <w:szCs w:val="28"/>
        </w:rPr>
      </w:pPr>
    </w:p>
    <w:p w:rsidR="001E14CA" w:rsidRPr="001E14CA" w:rsidRDefault="001E14CA" w:rsidP="001E14CA">
      <w:pPr>
        <w:rPr>
          <w:sz w:val="28"/>
          <w:szCs w:val="28"/>
        </w:rPr>
      </w:pPr>
      <w:r w:rsidRPr="001E14CA">
        <w:rPr>
          <w:sz w:val="28"/>
          <w:szCs w:val="28"/>
        </w:rPr>
        <w:t>1.</w:t>
      </w:r>
      <w:r w:rsidRPr="001E14C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гр.Рішняк Галині Павлівні орієнтовною площею 0,0300 га в оренду для ведення садівництва по вул.Дружби Народів, 8а у м.Винники (графічний додаток №1).</w:t>
      </w:r>
    </w:p>
    <w:p w:rsidR="001E14CA" w:rsidRPr="001E14CA" w:rsidRDefault="001E14CA" w:rsidP="001E14CA">
      <w:pPr>
        <w:rPr>
          <w:sz w:val="28"/>
          <w:szCs w:val="28"/>
        </w:rPr>
      </w:pPr>
      <w:r w:rsidRPr="001E14CA">
        <w:rPr>
          <w:sz w:val="28"/>
          <w:szCs w:val="28"/>
        </w:rPr>
        <w:t>2.</w:t>
      </w:r>
      <w:r w:rsidRPr="001E14CA">
        <w:rPr>
          <w:sz w:val="28"/>
          <w:szCs w:val="28"/>
        </w:rPr>
        <w:tab/>
        <w:t xml:space="preserve">Гр.Рішняк Галині Павлівні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E14CA" w:rsidRPr="001E14CA" w:rsidRDefault="001E14CA" w:rsidP="001E14CA">
      <w:pPr>
        <w:rPr>
          <w:sz w:val="28"/>
          <w:szCs w:val="28"/>
        </w:rPr>
      </w:pPr>
      <w:r w:rsidRPr="001E14CA">
        <w:rPr>
          <w:sz w:val="28"/>
          <w:szCs w:val="28"/>
        </w:rPr>
        <w:t>3.</w:t>
      </w:r>
      <w:r w:rsidRPr="001E14CA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1E14CA" w:rsidRPr="001E14CA" w:rsidRDefault="001E14CA" w:rsidP="001E14CA">
      <w:pPr>
        <w:rPr>
          <w:sz w:val="28"/>
          <w:szCs w:val="28"/>
        </w:rPr>
      </w:pPr>
    </w:p>
    <w:p w:rsidR="001E14CA" w:rsidRPr="001E14CA" w:rsidRDefault="001E14CA" w:rsidP="001E14CA">
      <w:pPr>
        <w:rPr>
          <w:sz w:val="28"/>
          <w:szCs w:val="28"/>
        </w:rPr>
      </w:pPr>
    </w:p>
    <w:p w:rsidR="001E14CA" w:rsidRPr="001E14CA" w:rsidRDefault="001E14CA" w:rsidP="001E14CA">
      <w:pPr>
        <w:rPr>
          <w:sz w:val="28"/>
          <w:szCs w:val="28"/>
        </w:rPr>
      </w:pPr>
    </w:p>
    <w:p w:rsidR="001E14CA" w:rsidRPr="001E14CA" w:rsidRDefault="001E14CA" w:rsidP="001E14CA">
      <w:pPr>
        <w:rPr>
          <w:sz w:val="28"/>
          <w:szCs w:val="28"/>
        </w:rPr>
      </w:pPr>
      <w:r w:rsidRPr="001E14CA">
        <w:rPr>
          <w:sz w:val="28"/>
          <w:szCs w:val="28"/>
        </w:rPr>
        <w:t>Міський голова</w:t>
      </w:r>
      <w:r w:rsidRPr="001E14CA">
        <w:rPr>
          <w:sz w:val="28"/>
          <w:szCs w:val="28"/>
        </w:rPr>
        <w:tab/>
      </w:r>
      <w:r w:rsidRPr="001E14CA">
        <w:rPr>
          <w:sz w:val="28"/>
          <w:szCs w:val="28"/>
        </w:rPr>
        <w:tab/>
        <w:t xml:space="preserve">     із зауваженнями</w:t>
      </w:r>
      <w:r w:rsidRPr="001E14CA">
        <w:rPr>
          <w:sz w:val="28"/>
          <w:szCs w:val="28"/>
        </w:rPr>
        <w:tab/>
      </w:r>
      <w:r w:rsidRPr="001E14CA">
        <w:rPr>
          <w:sz w:val="28"/>
          <w:szCs w:val="28"/>
        </w:rPr>
        <w:tab/>
      </w:r>
      <w:r w:rsidRPr="001E14CA">
        <w:rPr>
          <w:sz w:val="28"/>
          <w:szCs w:val="28"/>
        </w:rPr>
        <w:tab/>
      </w:r>
      <w:r w:rsidRPr="001E14CA">
        <w:rPr>
          <w:sz w:val="28"/>
          <w:szCs w:val="28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81E" w:rsidRDefault="0033381E">
      <w:r>
        <w:separator/>
      </w:r>
    </w:p>
  </w:endnote>
  <w:endnote w:type="continuationSeparator" w:id="0">
    <w:p w:rsidR="0033381E" w:rsidRDefault="00333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81E" w:rsidRDefault="0033381E">
      <w:r>
        <w:separator/>
      </w:r>
    </w:p>
  </w:footnote>
  <w:footnote w:type="continuationSeparator" w:id="0">
    <w:p w:rsidR="0033381E" w:rsidRDefault="003338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14C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381E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F928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87822-254A-4F0D-BB1F-02D07A744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2023-05-02T09:14:00Z</dcterms:modified>
</cp:coreProperties>
</file>