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23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233D" w:rsidRDefault="00EB233D" w:rsidP="00EB233D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EB233D" w:rsidRDefault="00EB233D" w:rsidP="00EB233D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B233D" w:rsidRDefault="00EB233D" w:rsidP="00EB233D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EB233D" w:rsidRDefault="00EB233D" w:rsidP="00EB233D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вул.Сагайдачного у м.Винники.</w:t>
      </w:r>
    </w:p>
    <w:p w:rsidR="00EB233D" w:rsidRDefault="00EB233D" w:rsidP="00EB233D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EB233D" w:rsidRDefault="00EB233D" w:rsidP="00EB233D">
      <w:pPr>
        <w:spacing w:line="360" w:lineRule="auto"/>
        <w:ind w:left="567" w:right="142"/>
        <w:rPr>
          <w:szCs w:val="24"/>
        </w:rPr>
      </w:pPr>
    </w:p>
    <w:p w:rsidR="00EB233D" w:rsidRDefault="00EB233D" w:rsidP="00EB233D">
      <w:pPr>
        <w:spacing w:line="360" w:lineRule="auto"/>
        <w:ind w:left="567"/>
        <w:rPr>
          <w:b/>
          <w:szCs w:val="24"/>
        </w:rPr>
      </w:pPr>
    </w:p>
    <w:p w:rsidR="00EB233D" w:rsidRDefault="00EB233D" w:rsidP="00EB233D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EB233D" w:rsidRDefault="00EB233D" w:rsidP="00EB233D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F67" w:rsidRDefault="00C34F67">
      <w:r>
        <w:separator/>
      </w:r>
    </w:p>
  </w:endnote>
  <w:endnote w:type="continuationSeparator" w:id="0">
    <w:p w:rsidR="00C34F67" w:rsidRDefault="00C34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F67" w:rsidRDefault="00C34F67">
      <w:r>
        <w:separator/>
      </w:r>
    </w:p>
  </w:footnote>
  <w:footnote w:type="continuationSeparator" w:id="0">
    <w:p w:rsidR="00C34F67" w:rsidRDefault="00C34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4F6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233D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A76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6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E738E-DA5C-4FE8-BBDC-39B62573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2023-05-15T09:16:00Z</dcterms:modified>
</cp:coreProperties>
</file>