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43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гр.Турчину Т.І. та гр.Турчину І.М.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вул.Ломоносова, 42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435C" w:rsidRPr="0031435C" w:rsidRDefault="0031435C" w:rsidP="0031435C">
      <w:pPr>
        <w:ind w:firstLine="720"/>
        <w:rPr>
          <w:sz w:val="28"/>
          <w:szCs w:val="28"/>
        </w:rPr>
      </w:pPr>
      <w:r w:rsidRPr="0031435C">
        <w:rPr>
          <w:sz w:val="28"/>
          <w:szCs w:val="28"/>
        </w:rPr>
        <w:t>Розглянувши заяву гр.Турчина Т.І., гр.Турчина І.М.,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1435C" w:rsidRPr="0031435C" w:rsidRDefault="0031435C" w:rsidP="0031435C">
      <w:pPr>
        <w:rPr>
          <w:sz w:val="28"/>
          <w:szCs w:val="28"/>
        </w:rPr>
      </w:pPr>
    </w:p>
    <w:p w:rsidR="0031435C" w:rsidRPr="0031435C" w:rsidRDefault="0031435C" w:rsidP="0031435C">
      <w:pPr>
        <w:jc w:val="center"/>
        <w:rPr>
          <w:sz w:val="28"/>
          <w:szCs w:val="28"/>
        </w:rPr>
      </w:pPr>
      <w:r w:rsidRPr="0031435C">
        <w:rPr>
          <w:sz w:val="28"/>
          <w:szCs w:val="28"/>
        </w:rPr>
        <w:t>ВИРІШИЛА:</w:t>
      </w:r>
    </w:p>
    <w:p w:rsidR="0031435C" w:rsidRPr="0031435C" w:rsidRDefault="0031435C" w:rsidP="0031435C">
      <w:pPr>
        <w:rPr>
          <w:sz w:val="28"/>
          <w:szCs w:val="28"/>
        </w:rPr>
      </w:pPr>
    </w:p>
    <w:p w:rsidR="0031435C" w:rsidRPr="0031435C" w:rsidRDefault="0031435C" w:rsidP="0031435C">
      <w:pPr>
        <w:rPr>
          <w:sz w:val="28"/>
          <w:szCs w:val="28"/>
        </w:rPr>
      </w:pPr>
      <w:r w:rsidRPr="0031435C">
        <w:rPr>
          <w:sz w:val="28"/>
          <w:szCs w:val="28"/>
        </w:rPr>
        <w:t>1.</w:t>
      </w:r>
      <w:r w:rsidRPr="0031435C">
        <w:rPr>
          <w:sz w:val="28"/>
          <w:szCs w:val="28"/>
        </w:rPr>
        <w:tab/>
        <w:t>Надати дозвіл гр.Турчину Тарасу Ігоровичу та гр.Турчину Ігору Михайловичу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вул.Ломоносова, 42 у м.Винники (графічний додаток №1).</w:t>
      </w:r>
    </w:p>
    <w:p w:rsidR="0031435C" w:rsidRPr="0031435C" w:rsidRDefault="0031435C" w:rsidP="0031435C">
      <w:pPr>
        <w:rPr>
          <w:sz w:val="28"/>
          <w:szCs w:val="28"/>
        </w:rPr>
      </w:pPr>
      <w:r w:rsidRPr="0031435C">
        <w:rPr>
          <w:sz w:val="28"/>
          <w:szCs w:val="28"/>
        </w:rPr>
        <w:t>2.</w:t>
      </w:r>
      <w:r w:rsidRPr="0031435C">
        <w:rPr>
          <w:sz w:val="28"/>
          <w:szCs w:val="28"/>
        </w:rPr>
        <w:tab/>
        <w:t>Гр.Турчину Тарасу Ігоровичу та гр.Турчину Ігору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1435C" w:rsidRPr="0031435C" w:rsidRDefault="0031435C" w:rsidP="0031435C">
      <w:pPr>
        <w:rPr>
          <w:sz w:val="28"/>
          <w:szCs w:val="28"/>
        </w:rPr>
      </w:pPr>
    </w:p>
    <w:p w:rsidR="00213958" w:rsidRPr="006F2805" w:rsidRDefault="0031435C" w:rsidP="0031435C">
      <w:pPr>
        <w:rPr>
          <w:sz w:val="28"/>
          <w:szCs w:val="28"/>
        </w:rPr>
      </w:pPr>
      <w:bookmarkStart w:id="1" w:name="_GoBack"/>
      <w:bookmarkEnd w:id="1"/>
      <w:r w:rsidRPr="0031435C">
        <w:rPr>
          <w:sz w:val="28"/>
          <w:szCs w:val="28"/>
        </w:rPr>
        <w:t>Міський голова</w:t>
      </w:r>
      <w:r w:rsidRPr="0031435C">
        <w:rPr>
          <w:sz w:val="28"/>
          <w:szCs w:val="28"/>
        </w:rPr>
        <w:tab/>
      </w:r>
      <w:r w:rsidRPr="0031435C">
        <w:rPr>
          <w:sz w:val="28"/>
          <w:szCs w:val="28"/>
        </w:rPr>
        <w:tab/>
      </w:r>
      <w:r w:rsidRPr="0031435C">
        <w:rPr>
          <w:sz w:val="28"/>
          <w:szCs w:val="28"/>
        </w:rPr>
        <w:tab/>
      </w:r>
      <w:r w:rsidRPr="0031435C">
        <w:rPr>
          <w:sz w:val="28"/>
          <w:szCs w:val="28"/>
        </w:rPr>
        <w:tab/>
      </w:r>
      <w:r w:rsidRPr="0031435C">
        <w:rPr>
          <w:sz w:val="28"/>
          <w:szCs w:val="28"/>
        </w:rPr>
        <w:tab/>
      </w:r>
      <w:r w:rsidRPr="0031435C">
        <w:rPr>
          <w:sz w:val="28"/>
          <w:szCs w:val="28"/>
        </w:rPr>
        <w:tab/>
        <w:t xml:space="preserve">    </w:t>
      </w:r>
      <w:r w:rsidRPr="0031435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883" w:rsidRDefault="00AB3883">
      <w:r>
        <w:separator/>
      </w:r>
    </w:p>
  </w:endnote>
  <w:endnote w:type="continuationSeparator" w:id="0">
    <w:p w:rsidR="00AB3883" w:rsidRDefault="00AB3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883" w:rsidRDefault="00AB3883">
      <w:r>
        <w:separator/>
      </w:r>
    </w:p>
  </w:footnote>
  <w:footnote w:type="continuationSeparator" w:id="0">
    <w:p w:rsidR="00AB3883" w:rsidRDefault="00AB3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35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3883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42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383BA-E334-4669-A85D-EC11123A8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2023-05-19T08:01:00Z</dcterms:modified>
</cp:coreProperties>
</file>