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1764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7697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гр.Демі Н.І.   у власність для ведення садівництва   по вул.Крива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7697D" w:rsidRPr="0087697D" w:rsidRDefault="0087697D" w:rsidP="0087697D">
      <w:pPr>
        <w:ind w:firstLine="720"/>
        <w:rPr>
          <w:sz w:val="28"/>
          <w:szCs w:val="28"/>
        </w:rPr>
      </w:pPr>
      <w:r w:rsidRPr="0087697D">
        <w:rPr>
          <w:sz w:val="28"/>
          <w:szCs w:val="28"/>
        </w:rPr>
        <w:t xml:space="preserve">Розглянувши заяву (клопотання) гр.Деми Н.І.,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87697D" w:rsidRPr="0087697D" w:rsidRDefault="0087697D" w:rsidP="0087697D">
      <w:pPr>
        <w:rPr>
          <w:sz w:val="28"/>
          <w:szCs w:val="28"/>
        </w:rPr>
      </w:pPr>
    </w:p>
    <w:p w:rsidR="0087697D" w:rsidRPr="0087697D" w:rsidRDefault="0087697D" w:rsidP="0087697D">
      <w:pPr>
        <w:jc w:val="center"/>
        <w:rPr>
          <w:sz w:val="28"/>
          <w:szCs w:val="28"/>
        </w:rPr>
      </w:pPr>
      <w:bookmarkStart w:id="1" w:name="_GoBack"/>
      <w:bookmarkEnd w:id="1"/>
      <w:r w:rsidRPr="0087697D">
        <w:rPr>
          <w:sz w:val="28"/>
          <w:szCs w:val="28"/>
        </w:rPr>
        <w:t>ВИРІШИЛА:</w:t>
      </w:r>
    </w:p>
    <w:p w:rsidR="0087697D" w:rsidRPr="0087697D" w:rsidRDefault="0087697D" w:rsidP="0087697D">
      <w:pPr>
        <w:rPr>
          <w:sz w:val="28"/>
          <w:szCs w:val="28"/>
        </w:rPr>
      </w:pPr>
    </w:p>
    <w:p w:rsidR="0087697D" w:rsidRPr="0087697D" w:rsidRDefault="0087697D" w:rsidP="0087697D">
      <w:pPr>
        <w:rPr>
          <w:sz w:val="28"/>
          <w:szCs w:val="28"/>
        </w:rPr>
      </w:pPr>
      <w:r w:rsidRPr="0087697D">
        <w:rPr>
          <w:sz w:val="28"/>
          <w:szCs w:val="28"/>
        </w:rPr>
        <w:t>1.</w:t>
      </w:r>
      <w:r w:rsidRPr="0087697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гр.Демі Наталії Ігорівні орієнтовною площею 0,0200 га у власність для ведення садівництва по вул.Крива у м.Винники (графічний додаток№1).</w:t>
      </w:r>
    </w:p>
    <w:p w:rsidR="0087697D" w:rsidRPr="0087697D" w:rsidRDefault="0087697D" w:rsidP="0087697D">
      <w:pPr>
        <w:rPr>
          <w:sz w:val="28"/>
          <w:szCs w:val="28"/>
        </w:rPr>
      </w:pPr>
      <w:r w:rsidRPr="0087697D">
        <w:rPr>
          <w:sz w:val="28"/>
          <w:szCs w:val="28"/>
        </w:rPr>
        <w:t>2.</w:t>
      </w:r>
      <w:r w:rsidRPr="0087697D">
        <w:rPr>
          <w:sz w:val="28"/>
          <w:szCs w:val="28"/>
        </w:rPr>
        <w:tab/>
        <w:t xml:space="preserve">Гр.Демі Наталії Ігорівні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7697D" w:rsidRPr="0087697D" w:rsidRDefault="0087697D" w:rsidP="0087697D">
      <w:pPr>
        <w:rPr>
          <w:sz w:val="28"/>
          <w:szCs w:val="28"/>
        </w:rPr>
      </w:pPr>
      <w:r w:rsidRPr="0087697D">
        <w:rPr>
          <w:sz w:val="28"/>
          <w:szCs w:val="28"/>
        </w:rPr>
        <w:t>3.</w:t>
      </w:r>
      <w:r w:rsidRPr="0087697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7697D" w:rsidRPr="0087697D" w:rsidRDefault="0087697D" w:rsidP="0087697D">
      <w:pPr>
        <w:rPr>
          <w:sz w:val="28"/>
          <w:szCs w:val="28"/>
        </w:rPr>
      </w:pPr>
    </w:p>
    <w:p w:rsidR="0087697D" w:rsidRPr="0087697D" w:rsidRDefault="0087697D" w:rsidP="0087697D">
      <w:pPr>
        <w:rPr>
          <w:sz w:val="28"/>
          <w:szCs w:val="28"/>
        </w:rPr>
      </w:pPr>
    </w:p>
    <w:p w:rsidR="0087697D" w:rsidRPr="0087697D" w:rsidRDefault="0087697D" w:rsidP="0087697D">
      <w:pPr>
        <w:rPr>
          <w:sz w:val="28"/>
          <w:szCs w:val="28"/>
        </w:rPr>
      </w:pPr>
    </w:p>
    <w:p w:rsidR="0087697D" w:rsidRPr="0087697D" w:rsidRDefault="0087697D" w:rsidP="0087697D">
      <w:pPr>
        <w:rPr>
          <w:sz w:val="28"/>
          <w:szCs w:val="28"/>
        </w:rPr>
      </w:pPr>
    </w:p>
    <w:p w:rsidR="00213958" w:rsidRPr="006F2805" w:rsidRDefault="0087697D" w:rsidP="0087697D">
      <w:pPr>
        <w:rPr>
          <w:sz w:val="28"/>
          <w:szCs w:val="28"/>
        </w:rPr>
      </w:pPr>
      <w:r w:rsidRPr="0087697D">
        <w:rPr>
          <w:sz w:val="28"/>
          <w:szCs w:val="28"/>
        </w:rPr>
        <w:t>Міський голова</w:t>
      </w:r>
      <w:r w:rsidRPr="0087697D">
        <w:rPr>
          <w:sz w:val="28"/>
          <w:szCs w:val="28"/>
        </w:rPr>
        <w:tab/>
      </w:r>
      <w:r w:rsidRPr="0087697D">
        <w:rPr>
          <w:sz w:val="28"/>
          <w:szCs w:val="28"/>
        </w:rPr>
        <w:tab/>
      </w:r>
      <w:r w:rsidRPr="0087697D">
        <w:rPr>
          <w:sz w:val="28"/>
          <w:szCs w:val="28"/>
        </w:rPr>
        <w:tab/>
      </w:r>
      <w:r w:rsidRPr="0087697D">
        <w:rPr>
          <w:sz w:val="28"/>
          <w:szCs w:val="28"/>
        </w:rPr>
        <w:tab/>
      </w:r>
      <w:r w:rsidRPr="0087697D">
        <w:rPr>
          <w:sz w:val="28"/>
          <w:szCs w:val="28"/>
        </w:rPr>
        <w:tab/>
      </w:r>
      <w:r w:rsidRPr="0087697D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ECC" w:rsidRDefault="00631ECC">
      <w:r>
        <w:separator/>
      </w:r>
    </w:p>
  </w:endnote>
  <w:endnote w:type="continuationSeparator" w:id="0">
    <w:p w:rsidR="00631ECC" w:rsidRDefault="00631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ECC" w:rsidRDefault="00631ECC">
      <w:r>
        <w:separator/>
      </w:r>
    </w:p>
  </w:footnote>
  <w:footnote w:type="continuationSeparator" w:id="0">
    <w:p w:rsidR="00631ECC" w:rsidRDefault="00631E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1ECC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7697D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6F692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62EAE-D76E-433D-B5EB-B979FCFC1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855</Words>
  <Characters>488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2023-05-31T08:15:00Z</dcterms:modified>
</cp:coreProperties>
</file>