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1781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9628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04.04.2019р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по вул.Сонячна, 37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96285" w:rsidRPr="00796285" w:rsidRDefault="00796285" w:rsidP="00796285">
      <w:pPr>
        <w:ind w:firstLine="720"/>
        <w:rPr>
          <w:sz w:val="28"/>
          <w:szCs w:val="28"/>
        </w:rPr>
      </w:pPr>
      <w:r w:rsidRPr="00796285">
        <w:rPr>
          <w:sz w:val="28"/>
          <w:szCs w:val="28"/>
        </w:rPr>
        <w:t>Керуючись Конституцією України,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 ̶</w:t>
      </w:r>
    </w:p>
    <w:p w:rsidR="00796285" w:rsidRPr="00796285" w:rsidRDefault="00796285" w:rsidP="00796285">
      <w:pPr>
        <w:rPr>
          <w:sz w:val="28"/>
          <w:szCs w:val="28"/>
        </w:rPr>
      </w:pPr>
    </w:p>
    <w:p w:rsidR="00796285" w:rsidRPr="00796285" w:rsidRDefault="00796285" w:rsidP="00796285">
      <w:pPr>
        <w:jc w:val="center"/>
        <w:rPr>
          <w:sz w:val="28"/>
          <w:szCs w:val="28"/>
        </w:rPr>
      </w:pPr>
      <w:bookmarkStart w:id="1" w:name="_GoBack"/>
      <w:bookmarkEnd w:id="1"/>
      <w:r w:rsidRPr="00796285">
        <w:rPr>
          <w:sz w:val="28"/>
          <w:szCs w:val="28"/>
        </w:rPr>
        <w:t>ВИРІШИЛА:</w:t>
      </w:r>
    </w:p>
    <w:p w:rsidR="00796285" w:rsidRPr="00796285" w:rsidRDefault="00796285" w:rsidP="00796285">
      <w:pPr>
        <w:rPr>
          <w:sz w:val="28"/>
          <w:szCs w:val="28"/>
        </w:rPr>
      </w:pPr>
    </w:p>
    <w:p w:rsidR="00796285" w:rsidRPr="00796285" w:rsidRDefault="00796285" w:rsidP="00796285">
      <w:pPr>
        <w:rPr>
          <w:sz w:val="28"/>
          <w:szCs w:val="28"/>
        </w:rPr>
      </w:pPr>
      <w:r w:rsidRPr="00796285">
        <w:rPr>
          <w:sz w:val="28"/>
          <w:szCs w:val="28"/>
        </w:rPr>
        <w:t>1.</w:t>
      </w:r>
      <w:r w:rsidRPr="00796285">
        <w:rPr>
          <w:sz w:val="28"/>
          <w:szCs w:val="28"/>
        </w:rPr>
        <w:tab/>
        <w:t>Доручити виконавчому комітету Винниківської міської ради розробити детальний план території по вул.Сонячна, 37 у м.Винники.</w:t>
      </w:r>
    </w:p>
    <w:p w:rsidR="00796285" w:rsidRPr="00796285" w:rsidRDefault="00796285" w:rsidP="00796285">
      <w:pPr>
        <w:rPr>
          <w:sz w:val="28"/>
          <w:szCs w:val="28"/>
        </w:rPr>
      </w:pPr>
    </w:p>
    <w:p w:rsidR="00796285" w:rsidRPr="00796285" w:rsidRDefault="00796285" w:rsidP="00796285">
      <w:pPr>
        <w:rPr>
          <w:sz w:val="28"/>
          <w:szCs w:val="28"/>
        </w:rPr>
      </w:pPr>
    </w:p>
    <w:p w:rsidR="00796285" w:rsidRPr="00796285" w:rsidRDefault="00796285" w:rsidP="00796285">
      <w:pPr>
        <w:rPr>
          <w:sz w:val="28"/>
          <w:szCs w:val="28"/>
        </w:rPr>
      </w:pPr>
    </w:p>
    <w:p w:rsidR="00796285" w:rsidRPr="00796285" w:rsidRDefault="00796285" w:rsidP="00796285">
      <w:pPr>
        <w:rPr>
          <w:sz w:val="28"/>
          <w:szCs w:val="28"/>
        </w:rPr>
      </w:pPr>
      <w:r w:rsidRPr="00796285">
        <w:rPr>
          <w:sz w:val="28"/>
          <w:szCs w:val="28"/>
        </w:rPr>
        <w:t>Міський голова</w:t>
      </w:r>
      <w:r w:rsidRPr="00796285">
        <w:rPr>
          <w:sz w:val="28"/>
          <w:szCs w:val="28"/>
        </w:rPr>
        <w:tab/>
      </w:r>
      <w:r w:rsidRPr="00796285">
        <w:rPr>
          <w:sz w:val="28"/>
          <w:szCs w:val="28"/>
        </w:rPr>
        <w:tab/>
      </w:r>
      <w:r w:rsidRPr="00796285">
        <w:rPr>
          <w:sz w:val="28"/>
          <w:szCs w:val="28"/>
        </w:rPr>
        <w:tab/>
      </w:r>
      <w:r w:rsidRPr="00796285">
        <w:rPr>
          <w:sz w:val="28"/>
          <w:szCs w:val="28"/>
        </w:rPr>
        <w:tab/>
      </w:r>
      <w:r w:rsidRPr="00796285">
        <w:rPr>
          <w:sz w:val="28"/>
          <w:szCs w:val="28"/>
        </w:rPr>
        <w:tab/>
        <w:t xml:space="preserve">           </w:t>
      </w:r>
      <w:r w:rsidRPr="00796285">
        <w:rPr>
          <w:sz w:val="28"/>
          <w:szCs w:val="28"/>
        </w:rPr>
        <w:tab/>
        <w:t xml:space="preserve">    </w:t>
      </w:r>
      <w:r w:rsidRPr="00796285">
        <w:rPr>
          <w:sz w:val="28"/>
          <w:szCs w:val="28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D35" w:rsidRDefault="00F81D35">
      <w:r>
        <w:separator/>
      </w:r>
    </w:p>
  </w:endnote>
  <w:endnote w:type="continuationSeparator" w:id="0">
    <w:p w:rsidR="00F81D35" w:rsidRDefault="00F81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D35" w:rsidRDefault="00F81D35">
      <w:r>
        <w:separator/>
      </w:r>
    </w:p>
  </w:footnote>
  <w:footnote w:type="continuationSeparator" w:id="0">
    <w:p w:rsidR="00F81D35" w:rsidRDefault="00F81D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96285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1D35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C6355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21A2F3-2636-444D-AB5A-389B452DF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532</Words>
  <Characters>304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2023-06-02T10:51:00Z</dcterms:modified>
</cp:coreProperties>
</file>