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133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гр.Борейко В.С. та гр.Мицко Ю.В.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вул.Шептицького, 8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1337" w:rsidRPr="002C1337" w:rsidRDefault="002C1337" w:rsidP="002C1337">
      <w:pPr>
        <w:ind w:firstLine="720"/>
        <w:rPr>
          <w:sz w:val="28"/>
          <w:szCs w:val="28"/>
        </w:rPr>
      </w:pPr>
      <w:r w:rsidRPr="002C1337">
        <w:rPr>
          <w:sz w:val="28"/>
          <w:szCs w:val="28"/>
        </w:rPr>
        <w:t>Розглянувши заяву гр.Борейко В.С. та гр.Мицко Ю.В,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C1337" w:rsidRPr="002C1337" w:rsidRDefault="002C1337" w:rsidP="002C1337">
      <w:pPr>
        <w:rPr>
          <w:sz w:val="28"/>
          <w:szCs w:val="28"/>
        </w:rPr>
      </w:pPr>
    </w:p>
    <w:p w:rsidR="002C1337" w:rsidRPr="002C1337" w:rsidRDefault="002C1337" w:rsidP="002C1337">
      <w:pPr>
        <w:jc w:val="center"/>
        <w:rPr>
          <w:sz w:val="28"/>
          <w:szCs w:val="28"/>
        </w:rPr>
      </w:pPr>
      <w:r w:rsidRPr="002C1337">
        <w:rPr>
          <w:sz w:val="28"/>
          <w:szCs w:val="28"/>
        </w:rPr>
        <w:t>ВИРІШИЛА:</w:t>
      </w:r>
    </w:p>
    <w:p w:rsidR="002C1337" w:rsidRPr="002C1337" w:rsidRDefault="002C1337" w:rsidP="002C1337">
      <w:pPr>
        <w:rPr>
          <w:sz w:val="28"/>
          <w:szCs w:val="28"/>
        </w:rPr>
      </w:pPr>
    </w:p>
    <w:p w:rsidR="002C1337" w:rsidRPr="002C1337" w:rsidRDefault="002C1337" w:rsidP="002C1337">
      <w:pPr>
        <w:rPr>
          <w:sz w:val="28"/>
          <w:szCs w:val="28"/>
        </w:rPr>
      </w:pPr>
      <w:r w:rsidRPr="002C1337">
        <w:rPr>
          <w:sz w:val="28"/>
          <w:szCs w:val="28"/>
        </w:rPr>
        <w:t>1.</w:t>
      </w:r>
      <w:r w:rsidRPr="002C1337">
        <w:rPr>
          <w:sz w:val="28"/>
          <w:szCs w:val="28"/>
        </w:rPr>
        <w:tab/>
        <w:t>Надати дозвіл гр.Борейко Валентину Сергійовичу та гр.Мицко Юрію Васильовичу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0,0450 га для обслуговування житлового будинку, господарських будівель і споруд по вул.Шептицького, 8 у м.Винники (графічний додаток №1).</w:t>
      </w:r>
    </w:p>
    <w:p w:rsidR="002C1337" w:rsidRPr="002C1337" w:rsidRDefault="002C1337" w:rsidP="002C1337">
      <w:pPr>
        <w:rPr>
          <w:sz w:val="28"/>
          <w:szCs w:val="28"/>
        </w:rPr>
      </w:pPr>
      <w:r w:rsidRPr="002C1337">
        <w:rPr>
          <w:sz w:val="28"/>
          <w:szCs w:val="28"/>
        </w:rPr>
        <w:t>2.</w:t>
      </w:r>
      <w:r w:rsidRPr="002C1337">
        <w:rPr>
          <w:sz w:val="28"/>
          <w:szCs w:val="28"/>
        </w:rPr>
        <w:tab/>
        <w:t>Гр.Борейко Валентину Сергійовичу та гр.Мицко Юрію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C1337" w:rsidRPr="002C1337" w:rsidRDefault="002C1337" w:rsidP="002C1337">
      <w:pPr>
        <w:rPr>
          <w:sz w:val="28"/>
          <w:szCs w:val="28"/>
        </w:rPr>
      </w:pPr>
    </w:p>
    <w:p w:rsidR="00213958" w:rsidRPr="006F2805" w:rsidRDefault="002C1337" w:rsidP="002C1337">
      <w:pPr>
        <w:rPr>
          <w:sz w:val="28"/>
          <w:szCs w:val="28"/>
        </w:rPr>
      </w:pPr>
      <w:bookmarkStart w:id="1" w:name="_GoBack"/>
      <w:bookmarkEnd w:id="1"/>
      <w:r w:rsidRPr="002C1337">
        <w:rPr>
          <w:sz w:val="28"/>
          <w:szCs w:val="28"/>
        </w:rPr>
        <w:t>Міський голова</w:t>
      </w:r>
      <w:r w:rsidRPr="002C1337">
        <w:rPr>
          <w:sz w:val="28"/>
          <w:szCs w:val="28"/>
        </w:rPr>
        <w:tab/>
      </w:r>
      <w:r w:rsidRPr="002C1337">
        <w:rPr>
          <w:sz w:val="28"/>
          <w:szCs w:val="28"/>
        </w:rPr>
        <w:tab/>
      </w:r>
      <w:r w:rsidRPr="002C1337">
        <w:rPr>
          <w:sz w:val="28"/>
          <w:szCs w:val="28"/>
        </w:rPr>
        <w:tab/>
      </w:r>
      <w:r w:rsidRPr="002C1337">
        <w:rPr>
          <w:sz w:val="28"/>
          <w:szCs w:val="28"/>
        </w:rPr>
        <w:tab/>
      </w:r>
      <w:r w:rsidRPr="002C1337">
        <w:rPr>
          <w:sz w:val="28"/>
          <w:szCs w:val="28"/>
        </w:rPr>
        <w:tab/>
      </w:r>
      <w:r w:rsidRPr="002C1337">
        <w:rPr>
          <w:sz w:val="28"/>
          <w:szCs w:val="28"/>
        </w:rPr>
        <w:tab/>
        <w:t xml:space="preserve">    </w:t>
      </w:r>
      <w:r w:rsidRPr="002C133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D06" w:rsidRDefault="00E15D06">
      <w:r>
        <w:separator/>
      </w:r>
    </w:p>
  </w:endnote>
  <w:endnote w:type="continuationSeparator" w:id="0">
    <w:p w:rsidR="00E15D06" w:rsidRDefault="00E1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D06" w:rsidRDefault="00E15D06">
      <w:r>
        <w:separator/>
      </w:r>
    </w:p>
  </w:footnote>
  <w:footnote w:type="continuationSeparator" w:id="0">
    <w:p w:rsidR="00E15D06" w:rsidRDefault="00E1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33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D0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FD3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C8494-C5FA-40C0-BAD0-68D8CDE4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1057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2023-06-07T07:35:00Z</dcterms:modified>
</cp:coreProperties>
</file>