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1915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1385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20.06.2019р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гр.Міщуку І.В.   у власність для ведення садівництва   по вул.Забава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1385E" w:rsidRPr="0091385E" w:rsidRDefault="0091385E" w:rsidP="0091385E">
      <w:pPr>
        <w:ind w:firstLine="720"/>
        <w:rPr>
          <w:sz w:val="28"/>
          <w:szCs w:val="28"/>
        </w:rPr>
      </w:pPr>
      <w:r w:rsidRPr="0091385E">
        <w:rPr>
          <w:sz w:val="28"/>
          <w:szCs w:val="28"/>
        </w:rPr>
        <w:t xml:space="preserve">Розглянувши заяву (клопотання) гр.Міщука І.В.,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91385E" w:rsidRPr="0091385E" w:rsidRDefault="0091385E" w:rsidP="0091385E">
      <w:pPr>
        <w:rPr>
          <w:sz w:val="28"/>
          <w:szCs w:val="28"/>
        </w:rPr>
      </w:pPr>
    </w:p>
    <w:p w:rsidR="0091385E" w:rsidRPr="0091385E" w:rsidRDefault="0091385E" w:rsidP="0091385E">
      <w:pPr>
        <w:ind w:left="2880" w:firstLine="720"/>
        <w:rPr>
          <w:sz w:val="28"/>
          <w:szCs w:val="28"/>
        </w:rPr>
      </w:pPr>
      <w:r w:rsidRPr="0091385E">
        <w:rPr>
          <w:sz w:val="28"/>
          <w:szCs w:val="28"/>
        </w:rPr>
        <w:t>ВИРІШИЛА:</w:t>
      </w:r>
    </w:p>
    <w:p w:rsidR="0091385E" w:rsidRPr="0091385E" w:rsidRDefault="0091385E" w:rsidP="0091385E">
      <w:pPr>
        <w:rPr>
          <w:sz w:val="28"/>
          <w:szCs w:val="28"/>
        </w:rPr>
      </w:pPr>
    </w:p>
    <w:p w:rsidR="0091385E" w:rsidRPr="0091385E" w:rsidRDefault="0091385E" w:rsidP="0091385E">
      <w:pPr>
        <w:rPr>
          <w:sz w:val="28"/>
          <w:szCs w:val="28"/>
        </w:rPr>
      </w:pPr>
      <w:r w:rsidRPr="0091385E">
        <w:rPr>
          <w:sz w:val="28"/>
          <w:szCs w:val="28"/>
        </w:rPr>
        <w:t>1.</w:t>
      </w:r>
      <w:r w:rsidRPr="0091385E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гр.Міщуку Івану Володими</w:t>
      </w:r>
      <w:r>
        <w:rPr>
          <w:sz w:val="28"/>
          <w:szCs w:val="28"/>
        </w:rPr>
        <w:t>ровичу орієнтовною площею 0,0800</w:t>
      </w:r>
      <w:bookmarkStart w:id="1" w:name="_GoBack"/>
      <w:bookmarkEnd w:id="1"/>
      <w:r w:rsidRPr="0091385E">
        <w:rPr>
          <w:sz w:val="28"/>
          <w:szCs w:val="28"/>
        </w:rPr>
        <w:t xml:space="preserve"> га у власність для ведення садівництва по вул.Забава у м.Винники (графічний додаток№1).</w:t>
      </w:r>
    </w:p>
    <w:p w:rsidR="0091385E" w:rsidRPr="0091385E" w:rsidRDefault="0091385E" w:rsidP="0091385E">
      <w:pPr>
        <w:rPr>
          <w:sz w:val="28"/>
          <w:szCs w:val="28"/>
        </w:rPr>
      </w:pPr>
      <w:r w:rsidRPr="0091385E">
        <w:rPr>
          <w:sz w:val="28"/>
          <w:szCs w:val="28"/>
        </w:rPr>
        <w:t>2.</w:t>
      </w:r>
      <w:r w:rsidRPr="0091385E">
        <w:rPr>
          <w:sz w:val="28"/>
          <w:szCs w:val="28"/>
        </w:rPr>
        <w:tab/>
        <w:t xml:space="preserve">Гр.Міщуку Івану Володимировичу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91385E" w:rsidRPr="0091385E" w:rsidRDefault="0091385E" w:rsidP="0091385E">
      <w:pPr>
        <w:rPr>
          <w:sz w:val="28"/>
          <w:szCs w:val="28"/>
        </w:rPr>
      </w:pPr>
      <w:r w:rsidRPr="0091385E">
        <w:rPr>
          <w:sz w:val="28"/>
          <w:szCs w:val="28"/>
        </w:rPr>
        <w:t>3.</w:t>
      </w:r>
      <w:r w:rsidRPr="0091385E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91385E" w:rsidRPr="0091385E" w:rsidRDefault="0091385E" w:rsidP="0091385E">
      <w:pPr>
        <w:rPr>
          <w:sz w:val="28"/>
          <w:szCs w:val="28"/>
        </w:rPr>
      </w:pPr>
    </w:p>
    <w:p w:rsidR="0091385E" w:rsidRPr="0091385E" w:rsidRDefault="0091385E" w:rsidP="0091385E">
      <w:pPr>
        <w:rPr>
          <w:sz w:val="28"/>
          <w:szCs w:val="28"/>
        </w:rPr>
      </w:pPr>
    </w:p>
    <w:p w:rsidR="0091385E" w:rsidRPr="0091385E" w:rsidRDefault="0091385E" w:rsidP="0091385E">
      <w:pPr>
        <w:rPr>
          <w:sz w:val="28"/>
          <w:szCs w:val="28"/>
        </w:rPr>
      </w:pPr>
    </w:p>
    <w:p w:rsidR="0091385E" w:rsidRPr="0091385E" w:rsidRDefault="0091385E" w:rsidP="0091385E">
      <w:pPr>
        <w:rPr>
          <w:sz w:val="28"/>
          <w:szCs w:val="28"/>
        </w:rPr>
      </w:pPr>
    </w:p>
    <w:p w:rsidR="00213958" w:rsidRPr="006F2805" w:rsidRDefault="0091385E" w:rsidP="0091385E">
      <w:pPr>
        <w:rPr>
          <w:sz w:val="28"/>
          <w:szCs w:val="28"/>
        </w:rPr>
      </w:pPr>
      <w:r w:rsidRPr="0091385E">
        <w:rPr>
          <w:sz w:val="28"/>
          <w:szCs w:val="28"/>
        </w:rPr>
        <w:t>Міський голова</w:t>
      </w:r>
      <w:r w:rsidRPr="0091385E">
        <w:rPr>
          <w:sz w:val="28"/>
          <w:szCs w:val="28"/>
        </w:rPr>
        <w:tab/>
      </w:r>
      <w:r w:rsidRPr="0091385E">
        <w:rPr>
          <w:sz w:val="28"/>
          <w:szCs w:val="28"/>
        </w:rPr>
        <w:tab/>
      </w:r>
      <w:r w:rsidRPr="0091385E">
        <w:rPr>
          <w:sz w:val="28"/>
          <w:szCs w:val="28"/>
        </w:rPr>
        <w:tab/>
      </w:r>
      <w:r w:rsidRPr="0091385E">
        <w:rPr>
          <w:sz w:val="28"/>
          <w:szCs w:val="28"/>
        </w:rPr>
        <w:tab/>
      </w:r>
      <w:r w:rsidRPr="0091385E">
        <w:rPr>
          <w:sz w:val="28"/>
          <w:szCs w:val="28"/>
        </w:rPr>
        <w:tab/>
      </w:r>
      <w:r w:rsidRPr="0091385E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4309" w:rsidRDefault="00F94309">
      <w:r>
        <w:separator/>
      </w:r>
    </w:p>
  </w:endnote>
  <w:endnote w:type="continuationSeparator" w:id="0">
    <w:p w:rsidR="00F94309" w:rsidRDefault="00F94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4309" w:rsidRDefault="00F94309">
      <w:r>
        <w:separator/>
      </w:r>
    </w:p>
  </w:footnote>
  <w:footnote w:type="continuationSeparator" w:id="0">
    <w:p w:rsidR="00F94309" w:rsidRDefault="00F943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1385E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94309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D9936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EE95A5-505E-4DDE-A919-ABC758A54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866</Words>
  <Characters>495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2023-06-15T11:44:00Z</dcterms:modified>
</cp:coreProperties>
</file>