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B15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гр.Крисюк Н.В.   у власність для ведення садівництва 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B157A" w:rsidRPr="009B157A" w:rsidRDefault="009B157A" w:rsidP="009B157A">
      <w:pPr>
        <w:ind w:firstLine="720"/>
        <w:rPr>
          <w:sz w:val="28"/>
          <w:szCs w:val="28"/>
        </w:rPr>
      </w:pPr>
      <w:r w:rsidRPr="009B157A">
        <w:rPr>
          <w:sz w:val="28"/>
          <w:szCs w:val="28"/>
        </w:rPr>
        <w:t xml:space="preserve">Розглянувши заяву (клопотання) гр.Крисюк Н.В.,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B157A" w:rsidRPr="009B157A" w:rsidRDefault="009B157A" w:rsidP="009B157A">
      <w:pPr>
        <w:rPr>
          <w:sz w:val="28"/>
          <w:szCs w:val="28"/>
        </w:rPr>
      </w:pPr>
    </w:p>
    <w:p w:rsidR="009B157A" w:rsidRPr="009B157A" w:rsidRDefault="009B157A" w:rsidP="009B157A">
      <w:pPr>
        <w:jc w:val="center"/>
        <w:rPr>
          <w:sz w:val="28"/>
          <w:szCs w:val="28"/>
        </w:rPr>
      </w:pPr>
      <w:bookmarkStart w:id="1" w:name="_GoBack"/>
      <w:bookmarkEnd w:id="1"/>
      <w:r w:rsidRPr="009B157A">
        <w:rPr>
          <w:sz w:val="28"/>
          <w:szCs w:val="28"/>
        </w:rPr>
        <w:t>ВИРІШИЛА:</w:t>
      </w:r>
    </w:p>
    <w:p w:rsidR="009B157A" w:rsidRPr="009B157A" w:rsidRDefault="009B157A" w:rsidP="009B157A">
      <w:pPr>
        <w:rPr>
          <w:sz w:val="28"/>
          <w:szCs w:val="28"/>
        </w:rPr>
      </w:pPr>
    </w:p>
    <w:p w:rsidR="009B157A" w:rsidRPr="009B157A" w:rsidRDefault="009B157A" w:rsidP="009B157A">
      <w:pPr>
        <w:rPr>
          <w:sz w:val="28"/>
          <w:szCs w:val="28"/>
        </w:rPr>
      </w:pPr>
      <w:r w:rsidRPr="009B157A">
        <w:rPr>
          <w:sz w:val="28"/>
          <w:szCs w:val="28"/>
        </w:rPr>
        <w:t>1.</w:t>
      </w:r>
      <w:r w:rsidRPr="009B157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гр.Крисюк Наталії Василівні орієнтовною площею 0,0612 га у власність для ведення садівництва по вул.Б.Хмельницького у м.Винники (графічний додаток№1).</w:t>
      </w:r>
    </w:p>
    <w:p w:rsidR="009B157A" w:rsidRPr="009B157A" w:rsidRDefault="009B157A" w:rsidP="009B157A">
      <w:pPr>
        <w:rPr>
          <w:sz w:val="28"/>
          <w:szCs w:val="28"/>
        </w:rPr>
      </w:pPr>
      <w:r w:rsidRPr="009B157A">
        <w:rPr>
          <w:sz w:val="28"/>
          <w:szCs w:val="28"/>
        </w:rPr>
        <w:t>2.</w:t>
      </w:r>
      <w:r w:rsidRPr="009B157A">
        <w:rPr>
          <w:sz w:val="28"/>
          <w:szCs w:val="28"/>
        </w:rPr>
        <w:tab/>
        <w:t xml:space="preserve">Гр.Крисюк Наталії Василівні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B157A" w:rsidRPr="009B157A" w:rsidRDefault="009B157A" w:rsidP="009B157A">
      <w:pPr>
        <w:rPr>
          <w:sz w:val="28"/>
          <w:szCs w:val="28"/>
        </w:rPr>
      </w:pPr>
      <w:r w:rsidRPr="009B157A">
        <w:rPr>
          <w:sz w:val="28"/>
          <w:szCs w:val="28"/>
        </w:rPr>
        <w:t>3.</w:t>
      </w:r>
      <w:r w:rsidRPr="009B157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B157A" w:rsidRPr="009B157A" w:rsidRDefault="009B157A" w:rsidP="009B157A">
      <w:pPr>
        <w:rPr>
          <w:sz w:val="28"/>
          <w:szCs w:val="28"/>
        </w:rPr>
      </w:pPr>
    </w:p>
    <w:p w:rsidR="009B157A" w:rsidRPr="009B157A" w:rsidRDefault="009B157A" w:rsidP="009B157A">
      <w:pPr>
        <w:rPr>
          <w:sz w:val="28"/>
          <w:szCs w:val="28"/>
        </w:rPr>
      </w:pPr>
    </w:p>
    <w:p w:rsidR="009B157A" w:rsidRPr="009B157A" w:rsidRDefault="009B157A" w:rsidP="009B157A">
      <w:pPr>
        <w:rPr>
          <w:sz w:val="28"/>
          <w:szCs w:val="28"/>
        </w:rPr>
      </w:pPr>
    </w:p>
    <w:p w:rsidR="009B157A" w:rsidRPr="009B157A" w:rsidRDefault="009B157A" w:rsidP="009B157A">
      <w:pPr>
        <w:rPr>
          <w:sz w:val="28"/>
          <w:szCs w:val="28"/>
        </w:rPr>
      </w:pPr>
    </w:p>
    <w:p w:rsidR="00213958" w:rsidRPr="006F2805" w:rsidRDefault="009B157A" w:rsidP="009B157A">
      <w:pPr>
        <w:rPr>
          <w:sz w:val="28"/>
          <w:szCs w:val="28"/>
        </w:rPr>
      </w:pPr>
      <w:r w:rsidRPr="009B157A">
        <w:rPr>
          <w:sz w:val="28"/>
          <w:szCs w:val="28"/>
        </w:rPr>
        <w:t>Міський голова</w:t>
      </w:r>
      <w:r w:rsidRPr="009B157A">
        <w:rPr>
          <w:sz w:val="28"/>
          <w:szCs w:val="28"/>
        </w:rPr>
        <w:tab/>
      </w:r>
      <w:r w:rsidRPr="009B157A">
        <w:rPr>
          <w:sz w:val="28"/>
          <w:szCs w:val="28"/>
        </w:rPr>
        <w:tab/>
      </w:r>
      <w:r w:rsidRPr="009B157A">
        <w:rPr>
          <w:sz w:val="28"/>
          <w:szCs w:val="28"/>
        </w:rPr>
        <w:tab/>
      </w:r>
      <w:r w:rsidRPr="009B157A">
        <w:rPr>
          <w:sz w:val="28"/>
          <w:szCs w:val="28"/>
        </w:rPr>
        <w:tab/>
      </w:r>
      <w:r w:rsidRPr="009B157A">
        <w:rPr>
          <w:sz w:val="28"/>
          <w:szCs w:val="28"/>
        </w:rPr>
        <w:tab/>
      </w:r>
      <w:r w:rsidRPr="009B157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3A3" w:rsidRDefault="002A13A3">
      <w:r>
        <w:separator/>
      </w:r>
    </w:p>
  </w:endnote>
  <w:endnote w:type="continuationSeparator" w:id="0">
    <w:p w:rsidR="002A13A3" w:rsidRDefault="002A1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3A3" w:rsidRDefault="002A13A3">
      <w:r>
        <w:separator/>
      </w:r>
    </w:p>
  </w:footnote>
  <w:footnote w:type="continuationSeparator" w:id="0">
    <w:p w:rsidR="002A13A3" w:rsidRDefault="002A1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13A3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157A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B9E1A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510E7-7862-44C4-9E14-68D977C3E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2023-06-15T12:01:00Z</dcterms:modified>
</cp:coreProperties>
</file>