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3141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гр.Красниці О.М.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вул.Яворницького, 25а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3141F" w:rsidRPr="0013141F" w:rsidRDefault="0013141F" w:rsidP="0013141F">
      <w:pPr>
        <w:ind w:firstLine="720"/>
        <w:rPr>
          <w:sz w:val="28"/>
          <w:szCs w:val="28"/>
        </w:rPr>
      </w:pPr>
      <w:r w:rsidRPr="0013141F">
        <w:rPr>
          <w:sz w:val="28"/>
          <w:szCs w:val="28"/>
        </w:rPr>
        <w:t>Розглянувши заяву гр.Красниці О.М.,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13141F" w:rsidRPr="0013141F" w:rsidRDefault="0013141F" w:rsidP="0013141F">
      <w:pPr>
        <w:rPr>
          <w:sz w:val="28"/>
          <w:szCs w:val="28"/>
        </w:rPr>
      </w:pPr>
    </w:p>
    <w:p w:rsidR="0013141F" w:rsidRPr="0013141F" w:rsidRDefault="0013141F" w:rsidP="0013141F">
      <w:pPr>
        <w:jc w:val="center"/>
        <w:rPr>
          <w:sz w:val="28"/>
          <w:szCs w:val="28"/>
        </w:rPr>
      </w:pPr>
      <w:r w:rsidRPr="0013141F">
        <w:rPr>
          <w:sz w:val="28"/>
          <w:szCs w:val="28"/>
        </w:rPr>
        <w:t>ВИРІШИЛА:</w:t>
      </w:r>
    </w:p>
    <w:p w:rsidR="0013141F" w:rsidRPr="0013141F" w:rsidRDefault="0013141F" w:rsidP="0013141F">
      <w:pPr>
        <w:rPr>
          <w:sz w:val="28"/>
          <w:szCs w:val="28"/>
        </w:rPr>
      </w:pPr>
    </w:p>
    <w:p w:rsidR="0013141F" w:rsidRPr="0013141F" w:rsidRDefault="0013141F" w:rsidP="0013141F">
      <w:pPr>
        <w:rPr>
          <w:sz w:val="28"/>
          <w:szCs w:val="28"/>
        </w:rPr>
      </w:pPr>
      <w:r w:rsidRPr="0013141F">
        <w:rPr>
          <w:sz w:val="28"/>
          <w:szCs w:val="28"/>
        </w:rPr>
        <w:t>1.</w:t>
      </w:r>
      <w:r w:rsidRPr="0013141F">
        <w:rPr>
          <w:sz w:val="28"/>
          <w:szCs w:val="28"/>
        </w:rPr>
        <w:tab/>
        <w:t>Надати дозвіл гр.Красниці Оксані Мирославівні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0,0260 га для будівництва та обслуговування житлового будинку, господарських будівель і споруд по вул.Яворницького, 25а у м.Винники (графічний додаток №1).</w:t>
      </w:r>
    </w:p>
    <w:p w:rsidR="0013141F" w:rsidRPr="0013141F" w:rsidRDefault="0013141F" w:rsidP="0013141F">
      <w:pPr>
        <w:rPr>
          <w:sz w:val="28"/>
          <w:szCs w:val="28"/>
        </w:rPr>
      </w:pPr>
      <w:r w:rsidRPr="0013141F">
        <w:rPr>
          <w:sz w:val="28"/>
          <w:szCs w:val="28"/>
        </w:rPr>
        <w:t>2.</w:t>
      </w:r>
      <w:r w:rsidRPr="0013141F">
        <w:rPr>
          <w:sz w:val="28"/>
          <w:szCs w:val="28"/>
        </w:rPr>
        <w:tab/>
        <w:t>Гр.Красниці Оксані Мирославівні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13141F" w:rsidRPr="0013141F" w:rsidRDefault="0013141F" w:rsidP="0013141F">
      <w:pPr>
        <w:rPr>
          <w:sz w:val="28"/>
          <w:szCs w:val="28"/>
        </w:rPr>
      </w:pPr>
    </w:p>
    <w:p w:rsidR="0013141F" w:rsidRPr="0013141F" w:rsidRDefault="0013141F" w:rsidP="0013141F">
      <w:pPr>
        <w:rPr>
          <w:sz w:val="28"/>
          <w:szCs w:val="28"/>
        </w:rPr>
      </w:pPr>
      <w:bookmarkStart w:id="1" w:name="_GoBack"/>
      <w:bookmarkEnd w:id="1"/>
      <w:r w:rsidRPr="0013141F">
        <w:rPr>
          <w:sz w:val="28"/>
          <w:szCs w:val="28"/>
        </w:rPr>
        <w:t>Секретар ради</w:t>
      </w:r>
      <w:r w:rsidRPr="0013141F">
        <w:rPr>
          <w:sz w:val="28"/>
          <w:szCs w:val="28"/>
        </w:rPr>
        <w:tab/>
      </w:r>
      <w:r w:rsidRPr="0013141F">
        <w:rPr>
          <w:sz w:val="28"/>
          <w:szCs w:val="28"/>
        </w:rPr>
        <w:tab/>
      </w:r>
      <w:r w:rsidRPr="0013141F">
        <w:rPr>
          <w:sz w:val="28"/>
          <w:szCs w:val="28"/>
        </w:rPr>
        <w:tab/>
      </w:r>
      <w:r w:rsidRPr="0013141F">
        <w:rPr>
          <w:sz w:val="28"/>
          <w:szCs w:val="28"/>
        </w:rPr>
        <w:tab/>
      </w:r>
      <w:r w:rsidRPr="0013141F">
        <w:rPr>
          <w:sz w:val="28"/>
          <w:szCs w:val="28"/>
        </w:rPr>
        <w:tab/>
      </w:r>
      <w:r w:rsidRPr="0013141F">
        <w:rPr>
          <w:sz w:val="28"/>
          <w:szCs w:val="28"/>
        </w:rPr>
        <w:tab/>
      </w:r>
      <w:r w:rsidRPr="0013141F">
        <w:rPr>
          <w:sz w:val="28"/>
          <w:szCs w:val="28"/>
        </w:rPr>
        <w:tab/>
        <w:t>І. Жуковський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BAE" w:rsidRDefault="00AE2BAE">
      <w:r>
        <w:separator/>
      </w:r>
    </w:p>
  </w:endnote>
  <w:endnote w:type="continuationSeparator" w:id="0">
    <w:p w:rsidR="00AE2BAE" w:rsidRDefault="00AE2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BAE" w:rsidRDefault="00AE2BAE">
      <w:r>
        <w:separator/>
      </w:r>
    </w:p>
  </w:footnote>
  <w:footnote w:type="continuationSeparator" w:id="0">
    <w:p w:rsidR="00AE2BAE" w:rsidRDefault="00AE2B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141F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2BAE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0C6C9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1C018-387B-4D86-BBAA-46B35F149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2023-06-19T08:29:00Z</dcterms:modified>
</cp:coreProperties>
</file>