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2010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811E54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18-ої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24.09.2019р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гр.Волинець Г.П. та   гр.Слободянюк М.Р. на розроблення технічної   документації із землеустрою щодо встановлення   (відновлення) меж земельної ділянки в натурі (на місцевості)   для обслуговування житлового будинку, господарських   будівель і споруд по вул.Ціолковського, 27  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811E54" w:rsidRPr="00811E54" w:rsidRDefault="00811E54" w:rsidP="00811E54">
      <w:pPr>
        <w:ind w:firstLine="720"/>
        <w:rPr>
          <w:sz w:val="28"/>
          <w:szCs w:val="28"/>
        </w:rPr>
      </w:pPr>
      <w:r w:rsidRPr="00811E54">
        <w:rPr>
          <w:sz w:val="28"/>
          <w:szCs w:val="28"/>
        </w:rPr>
        <w:t>Розглянувши заяву гр.Волинець Г.П. та гр.Слободянюк М.Р., графічний матеріал на якому зазначено бажане місце розташування земельної ділянки, керуючись Конституцією України, ст. 12, 40, 79-1, 81, 118, 121, 122 Земельного кодексу України, Законами України "Про місцеве самоврядування в Україні", "Про землеустрій",   Винниківська міська рада –</w:t>
      </w:r>
    </w:p>
    <w:p w:rsidR="00811E54" w:rsidRPr="00811E54" w:rsidRDefault="00811E54" w:rsidP="00811E54">
      <w:pPr>
        <w:rPr>
          <w:sz w:val="28"/>
          <w:szCs w:val="28"/>
        </w:rPr>
      </w:pPr>
    </w:p>
    <w:p w:rsidR="00811E54" w:rsidRPr="00811E54" w:rsidRDefault="00811E54" w:rsidP="00811E54">
      <w:pPr>
        <w:jc w:val="center"/>
        <w:rPr>
          <w:sz w:val="28"/>
          <w:szCs w:val="28"/>
        </w:rPr>
      </w:pPr>
      <w:r w:rsidRPr="00811E54">
        <w:rPr>
          <w:sz w:val="28"/>
          <w:szCs w:val="28"/>
        </w:rPr>
        <w:t>ВИРІШИЛА:</w:t>
      </w:r>
    </w:p>
    <w:p w:rsidR="00811E54" w:rsidRPr="00811E54" w:rsidRDefault="00811E54" w:rsidP="00811E54">
      <w:pPr>
        <w:rPr>
          <w:sz w:val="28"/>
          <w:szCs w:val="28"/>
        </w:rPr>
      </w:pPr>
      <w:r w:rsidRPr="00811E54">
        <w:rPr>
          <w:sz w:val="28"/>
          <w:szCs w:val="28"/>
        </w:rPr>
        <w:t>1.</w:t>
      </w:r>
      <w:r w:rsidRPr="00811E54">
        <w:rPr>
          <w:sz w:val="28"/>
          <w:szCs w:val="28"/>
        </w:rPr>
        <w:tab/>
        <w:t>Надати дозвіл гр.Волинець Галині Павлівні та гр.Слободянюк Марії Романівні на розроблення технічної документації із землеустрою щодо встановлення (відновлення) меж земельної ділянки в натурі (на місцевості) орієнтовною площею 0,0600 га для обслуговування житлового будинку, господарських будівель і споруд по вул.Ціолковського, 27 у м.Винники (графічний додаток №1).</w:t>
      </w:r>
    </w:p>
    <w:p w:rsidR="00811E54" w:rsidRPr="00811E54" w:rsidRDefault="00811E54" w:rsidP="00811E54">
      <w:pPr>
        <w:rPr>
          <w:sz w:val="28"/>
          <w:szCs w:val="28"/>
        </w:rPr>
      </w:pPr>
      <w:r w:rsidRPr="00811E54">
        <w:rPr>
          <w:sz w:val="28"/>
          <w:szCs w:val="28"/>
        </w:rPr>
        <w:t>2.</w:t>
      </w:r>
      <w:r w:rsidRPr="00811E54">
        <w:rPr>
          <w:sz w:val="28"/>
          <w:szCs w:val="28"/>
        </w:rPr>
        <w:tab/>
        <w:t>Гр.Волинець Галині Павлівні та гр.Слободянюк Марії Романівні у встановленому законом порядку подати на затвердження Винниківської міської ради технічну документацію із землеустрою щодо встановлення (відновлення) меж земельної ділянки в натурі (на місцевості).</w:t>
      </w:r>
    </w:p>
    <w:p w:rsidR="00811E54" w:rsidRPr="00811E54" w:rsidRDefault="00811E54" w:rsidP="00811E54">
      <w:pPr>
        <w:rPr>
          <w:sz w:val="28"/>
          <w:szCs w:val="28"/>
        </w:rPr>
      </w:pPr>
    </w:p>
    <w:p w:rsidR="00213958" w:rsidRPr="006F2805" w:rsidRDefault="00811E54" w:rsidP="00471A72">
      <w:pPr>
        <w:rPr>
          <w:sz w:val="28"/>
          <w:szCs w:val="28"/>
        </w:rPr>
      </w:pPr>
      <w:r w:rsidRPr="00811E54">
        <w:rPr>
          <w:sz w:val="28"/>
          <w:szCs w:val="28"/>
        </w:rPr>
        <w:t>Міський голова</w:t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</w:r>
      <w:r w:rsidRPr="00811E54">
        <w:rPr>
          <w:sz w:val="28"/>
          <w:szCs w:val="28"/>
        </w:rPr>
        <w:tab/>
        <w:t xml:space="preserve">      В. Квурт</w:t>
      </w:r>
      <w:bookmarkStart w:id="1" w:name="_GoBack"/>
      <w:bookmarkEnd w:id="1"/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3051" w:rsidRDefault="00CA3051">
      <w:r>
        <w:separator/>
      </w:r>
    </w:p>
  </w:endnote>
  <w:endnote w:type="continuationSeparator" w:id="0">
    <w:p w:rsidR="00CA3051" w:rsidRDefault="00CA30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3051" w:rsidRDefault="00CA3051">
      <w:r>
        <w:separator/>
      </w:r>
    </w:p>
  </w:footnote>
  <w:footnote w:type="continuationSeparator" w:id="0">
    <w:p w:rsidR="00CA3051" w:rsidRDefault="00CA305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11E54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A3051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46BFBF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43C6DE-781E-496D-B8F2-5541F45B62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72</TotalTime>
  <Pages>1</Pages>
  <Words>1068</Words>
  <Characters>610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72</cp:revision>
  <cp:lastPrinted>2006-03-17T12:40:00Z</cp:lastPrinted>
  <dcterms:created xsi:type="dcterms:W3CDTF">2018-03-30T16:44:00Z</dcterms:created>
  <dcterms:modified xsi:type="dcterms:W3CDTF">2023-06-21T12:54:00Z</dcterms:modified>
</cp:coreProperties>
</file>