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6C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гр.Бондаренко О.С.  в оренду для обслуговування нежитлових  будівель на вул.Галицькій,109-а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6CB8" w:rsidRPr="007C6CB8" w:rsidRDefault="007C6CB8" w:rsidP="007C6CB8">
      <w:pPr>
        <w:ind w:firstLine="720"/>
        <w:rPr>
          <w:sz w:val="28"/>
          <w:szCs w:val="28"/>
        </w:rPr>
      </w:pPr>
      <w:r w:rsidRPr="007C6CB8">
        <w:rPr>
          <w:sz w:val="28"/>
          <w:szCs w:val="28"/>
        </w:rPr>
        <w:t xml:space="preserve">Розглянувши заяву (клопотання) гр.Бондаренко О.С., графічний матеріал на якому зазначено бажане місце розташування,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7C6CB8" w:rsidRPr="007C6CB8" w:rsidRDefault="007C6CB8" w:rsidP="007C6CB8">
      <w:pPr>
        <w:rPr>
          <w:sz w:val="28"/>
          <w:szCs w:val="28"/>
        </w:rPr>
      </w:pPr>
    </w:p>
    <w:p w:rsidR="007C6CB8" w:rsidRPr="007C6CB8" w:rsidRDefault="007C6CB8" w:rsidP="007C6CB8">
      <w:pPr>
        <w:rPr>
          <w:sz w:val="28"/>
          <w:szCs w:val="28"/>
        </w:rPr>
      </w:pPr>
    </w:p>
    <w:p w:rsidR="007C6CB8" w:rsidRPr="007C6CB8" w:rsidRDefault="007C6CB8" w:rsidP="007C6CB8">
      <w:pPr>
        <w:jc w:val="center"/>
        <w:rPr>
          <w:sz w:val="28"/>
          <w:szCs w:val="28"/>
        </w:rPr>
      </w:pPr>
      <w:bookmarkStart w:id="1" w:name="_GoBack"/>
      <w:bookmarkEnd w:id="1"/>
      <w:r w:rsidRPr="007C6CB8">
        <w:rPr>
          <w:sz w:val="28"/>
          <w:szCs w:val="28"/>
        </w:rPr>
        <w:t>ВИРІШИЛА:</w:t>
      </w:r>
    </w:p>
    <w:p w:rsidR="007C6CB8" w:rsidRPr="007C6CB8" w:rsidRDefault="007C6CB8" w:rsidP="007C6CB8">
      <w:pPr>
        <w:rPr>
          <w:sz w:val="28"/>
          <w:szCs w:val="28"/>
        </w:rPr>
      </w:pPr>
    </w:p>
    <w:p w:rsidR="007C6CB8" w:rsidRPr="007C6CB8" w:rsidRDefault="007C6CB8" w:rsidP="007C6CB8">
      <w:pPr>
        <w:rPr>
          <w:sz w:val="28"/>
          <w:szCs w:val="28"/>
        </w:rPr>
      </w:pPr>
      <w:r w:rsidRPr="007C6CB8">
        <w:rPr>
          <w:sz w:val="28"/>
          <w:szCs w:val="28"/>
        </w:rPr>
        <w:t>1.</w:t>
      </w:r>
      <w:r w:rsidRPr="007C6CB8">
        <w:rPr>
          <w:sz w:val="28"/>
          <w:szCs w:val="28"/>
        </w:rPr>
        <w:tab/>
        <w:t>Надати гр.Бондаренко Олені Сергіївні дозвіл на виготовлення проекту землеустрою щодо відведення земельної ділянки орієнтованою площею 0,2500га в оренду для обслуговування нежитлових будівель на вул.Галицькій,109-а у м.Винники за рахунок земель, що не надані у власність або користування. (графічний додаток №1).</w:t>
      </w:r>
    </w:p>
    <w:p w:rsidR="007C6CB8" w:rsidRPr="007C6CB8" w:rsidRDefault="007C6CB8" w:rsidP="007C6CB8">
      <w:pPr>
        <w:rPr>
          <w:sz w:val="28"/>
          <w:szCs w:val="28"/>
        </w:rPr>
      </w:pPr>
      <w:r w:rsidRPr="007C6CB8">
        <w:rPr>
          <w:sz w:val="28"/>
          <w:szCs w:val="28"/>
        </w:rPr>
        <w:t>2.</w:t>
      </w:r>
      <w:r w:rsidRPr="007C6CB8">
        <w:rPr>
          <w:sz w:val="28"/>
          <w:szCs w:val="28"/>
        </w:rPr>
        <w:tab/>
        <w:t xml:space="preserve">Гр.Бондаренко О.С,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C6CB8" w:rsidRPr="007C6CB8" w:rsidRDefault="007C6CB8" w:rsidP="007C6CB8">
      <w:pPr>
        <w:rPr>
          <w:sz w:val="28"/>
          <w:szCs w:val="28"/>
        </w:rPr>
      </w:pPr>
      <w:r w:rsidRPr="007C6CB8">
        <w:rPr>
          <w:sz w:val="28"/>
          <w:szCs w:val="28"/>
        </w:rPr>
        <w:t>3.</w:t>
      </w:r>
      <w:r w:rsidRPr="007C6CB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C6CB8" w:rsidRPr="007C6CB8" w:rsidRDefault="007C6CB8" w:rsidP="007C6CB8">
      <w:pPr>
        <w:rPr>
          <w:sz w:val="28"/>
          <w:szCs w:val="28"/>
        </w:rPr>
      </w:pPr>
    </w:p>
    <w:p w:rsidR="007C6CB8" w:rsidRPr="007C6CB8" w:rsidRDefault="007C6CB8" w:rsidP="007C6CB8">
      <w:pPr>
        <w:rPr>
          <w:sz w:val="28"/>
          <w:szCs w:val="28"/>
        </w:rPr>
      </w:pPr>
    </w:p>
    <w:p w:rsidR="007C6CB8" w:rsidRPr="007C6CB8" w:rsidRDefault="007C6CB8" w:rsidP="007C6CB8">
      <w:pPr>
        <w:rPr>
          <w:sz w:val="28"/>
          <w:szCs w:val="28"/>
        </w:rPr>
      </w:pPr>
      <w:r w:rsidRPr="007C6CB8">
        <w:rPr>
          <w:sz w:val="28"/>
          <w:szCs w:val="28"/>
        </w:rPr>
        <w:t xml:space="preserve"> </w:t>
      </w:r>
    </w:p>
    <w:p w:rsidR="00213958" w:rsidRPr="006F2805" w:rsidRDefault="007C6CB8" w:rsidP="007C6CB8">
      <w:pPr>
        <w:rPr>
          <w:sz w:val="28"/>
          <w:szCs w:val="28"/>
        </w:rPr>
      </w:pPr>
      <w:r w:rsidRPr="007C6CB8">
        <w:rPr>
          <w:sz w:val="28"/>
          <w:szCs w:val="28"/>
        </w:rPr>
        <w:t>Міський голова</w:t>
      </w:r>
      <w:r w:rsidRPr="007C6CB8">
        <w:rPr>
          <w:sz w:val="28"/>
          <w:szCs w:val="28"/>
        </w:rPr>
        <w:tab/>
      </w:r>
      <w:r w:rsidRPr="007C6CB8">
        <w:rPr>
          <w:sz w:val="28"/>
          <w:szCs w:val="28"/>
        </w:rPr>
        <w:tab/>
      </w:r>
      <w:r w:rsidRPr="007C6CB8">
        <w:rPr>
          <w:sz w:val="28"/>
          <w:szCs w:val="28"/>
        </w:rPr>
        <w:tab/>
      </w:r>
      <w:r w:rsidRPr="007C6CB8">
        <w:rPr>
          <w:sz w:val="28"/>
          <w:szCs w:val="28"/>
        </w:rPr>
        <w:tab/>
      </w:r>
      <w:r w:rsidRPr="007C6CB8">
        <w:rPr>
          <w:sz w:val="28"/>
          <w:szCs w:val="28"/>
        </w:rPr>
        <w:tab/>
      </w:r>
      <w:r w:rsidRPr="007C6CB8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25F" w:rsidRDefault="002E625F">
      <w:r>
        <w:separator/>
      </w:r>
    </w:p>
  </w:endnote>
  <w:endnote w:type="continuationSeparator" w:id="0">
    <w:p w:rsidR="002E625F" w:rsidRDefault="002E6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25F" w:rsidRDefault="002E625F">
      <w:r>
        <w:separator/>
      </w:r>
    </w:p>
  </w:footnote>
  <w:footnote w:type="continuationSeparator" w:id="0">
    <w:p w:rsidR="002E625F" w:rsidRDefault="002E6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25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6CB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F6B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F3E3F-5290-424A-8366-0CB62277C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2023-06-27T09:21:00Z</dcterms:modified>
</cp:coreProperties>
</file>