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C56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гр.Адамчук О.М. у власність   для будівництва та обслуговування житлового   будинку, господарських будіве</w:t>
            </w:r>
            <w:r w:rsidR="001C5640">
              <w:rPr>
                <w:b/>
                <w:sz w:val="28"/>
              </w:rPr>
              <w:t>ль і споруд   по вул. Дружби Народів</w:t>
            </w:r>
            <w:r w:rsidRPr="00BE7A3D">
              <w:rPr>
                <w:b/>
                <w:sz w:val="28"/>
              </w:rPr>
              <w:t xml:space="preserve">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C5640" w:rsidRPr="001C5640" w:rsidRDefault="001C5640" w:rsidP="001C5640">
      <w:pPr>
        <w:ind w:firstLine="720"/>
        <w:rPr>
          <w:sz w:val="28"/>
          <w:szCs w:val="28"/>
        </w:rPr>
      </w:pPr>
      <w:r w:rsidRPr="001C5640">
        <w:rPr>
          <w:sz w:val="28"/>
          <w:szCs w:val="28"/>
        </w:rPr>
        <w:t>Розглянувши заяву (клопотання) гр.Адамчук О.М.,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1C5640" w:rsidRPr="001C5640" w:rsidRDefault="001C5640" w:rsidP="001C5640">
      <w:pPr>
        <w:rPr>
          <w:sz w:val="28"/>
          <w:szCs w:val="28"/>
        </w:rPr>
      </w:pPr>
      <w:r w:rsidRPr="001C5640">
        <w:rPr>
          <w:sz w:val="28"/>
          <w:szCs w:val="28"/>
        </w:rPr>
        <w:t xml:space="preserve"> </w:t>
      </w:r>
    </w:p>
    <w:p w:rsidR="001C5640" w:rsidRPr="001C5640" w:rsidRDefault="001C5640" w:rsidP="001C5640">
      <w:pPr>
        <w:rPr>
          <w:sz w:val="28"/>
          <w:szCs w:val="28"/>
        </w:rPr>
      </w:pPr>
      <w:r w:rsidRPr="001C5640">
        <w:rPr>
          <w:sz w:val="28"/>
          <w:szCs w:val="28"/>
        </w:rPr>
        <w:t>ВИРІШИЛА:</w:t>
      </w:r>
    </w:p>
    <w:p w:rsidR="001C5640" w:rsidRPr="001C5640" w:rsidRDefault="001C5640" w:rsidP="001C5640">
      <w:pPr>
        <w:rPr>
          <w:sz w:val="28"/>
          <w:szCs w:val="28"/>
        </w:rPr>
      </w:pPr>
    </w:p>
    <w:p w:rsidR="001C5640" w:rsidRPr="001C5640" w:rsidRDefault="001C5640" w:rsidP="001C5640">
      <w:pPr>
        <w:rPr>
          <w:sz w:val="28"/>
          <w:szCs w:val="28"/>
        </w:rPr>
      </w:pPr>
      <w:r w:rsidRPr="001C5640">
        <w:rPr>
          <w:sz w:val="28"/>
          <w:szCs w:val="28"/>
        </w:rPr>
        <w:t>1.</w:t>
      </w:r>
      <w:r w:rsidRPr="001C564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гр.Адамчук Остапу Микола</w:t>
      </w:r>
      <w:r>
        <w:rPr>
          <w:sz w:val="28"/>
          <w:szCs w:val="28"/>
        </w:rPr>
        <w:t>йовичу орієнтовною площею 0,0530</w:t>
      </w:r>
      <w:bookmarkStart w:id="1" w:name="_GoBack"/>
      <w:bookmarkEnd w:id="1"/>
      <w:r w:rsidRPr="001C5640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</w:t>
      </w:r>
      <w:r>
        <w:rPr>
          <w:sz w:val="28"/>
          <w:szCs w:val="28"/>
        </w:rPr>
        <w:t>удівель і споруд по вул. Дружби Народів</w:t>
      </w:r>
      <w:r w:rsidRPr="001C5640">
        <w:rPr>
          <w:sz w:val="28"/>
          <w:szCs w:val="28"/>
        </w:rPr>
        <w:t xml:space="preserve"> у м.Винники (графічний додаток №1).</w:t>
      </w:r>
    </w:p>
    <w:p w:rsidR="001C5640" w:rsidRPr="001C5640" w:rsidRDefault="001C5640" w:rsidP="001C5640">
      <w:pPr>
        <w:rPr>
          <w:sz w:val="28"/>
          <w:szCs w:val="28"/>
        </w:rPr>
      </w:pPr>
      <w:r w:rsidRPr="001C5640">
        <w:rPr>
          <w:sz w:val="28"/>
          <w:szCs w:val="28"/>
        </w:rPr>
        <w:t>2.</w:t>
      </w:r>
      <w:r w:rsidRPr="001C5640">
        <w:rPr>
          <w:sz w:val="28"/>
          <w:szCs w:val="28"/>
        </w:rPr>
        <w:tab/>
        <w:t xml:space="preserve">Гр.Адамчук Остапу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C5640" w:rsidRPr="001C5640" w:rsidRDefault="001C5640" w:rsidP="001C5640">
      <w:pPr>
        <w:rPr>
          <w:sz w:val="28"/>
          <w:szCs w:val="28"/>
        </w:rPr>
      </w:pPr>
      <w:r w:rsidRPr="001C5640">
        <w:rPr>
          <w:sz w:val="28"/>
          <w:szCs w:val="28"/>
        </w:rPr>
        <w:t>3.</w:t>
      </w:r>
      <w:r w:rsidRPr="001C564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C5640" w:rsidRPr="001C5640" w:rsidRDefault="001C5640" w:rsidP="001C5640">
      <w:pPr>
        <w:rPr>
          <w:sz w:val="28"/>
          <w:szCs w:val="28"/>
        </w:rPr>
      </w:pPr>
    </w:p>
    <w:p w:rsidR="001C5640" w:rsidRPr="001C5640" w:rsidRDefault="001C5640" w:rsidP="001C5640">
      <w:pPr>
        <w:rPr>
          <w:sz w:val="28"/>
          <w:szCs w:val="28"/>
        </w:rPr>
      </w:pPr>
    </w:p>
    <w:p w:rsidR="001C5640" w:rsidRPr="001C5640" w:rsidRDefault="001C5640" w:rsidP="001C5640">
      <w:pPr>
        <w:rPr>
          <w:sz w:val="28"/>
          <w:szCs w:val="28"/>
        </w:rPr>
      </w:pPr>
    </w:p>
    <w:p w:rsidR="00213958" w:rsidRPr="006F2805" w:rsidRDefault="001C5640" w:rsidP="001C5640">
      <w:pPr>
        <w:rPr>
          <w:sz w:val="28"/>
          <w:szCs w:val="28"/>
        </w:rPr>
      </w:pPr>
      <w:r w:rsidRPr="001C5640">
        <w:rPr>
          <w:sz w:val="28"/>
          <w:szCs w:val="28"/>
        </w:rPr>
        <w:t>Міський голова</w:t>
      </w:r>
      <w:r w:rsidRPr="001C5640">
        <w:rPr>
          <w:sz w:val="28"/>
          <w:szCs w:val="28"/>
        </w:rPr>
        <w:tab/>
      </w:r>
      <w:r w:rsidRPr="001C5640">
        <w:rPr>
          <w:sz w:val="28"/>
          <w:szCs w:val="28"/>
        </w:rPr>
        <w:tab/>
      </w:r>
      <w:r w:rsidRPr="001C5640">
        <w:rPr>
          <w:sz w:val="28"/>
          <w:szCs w:val="28"/>
        </w:rPr>
        <w:tab/>
      </w:r>
      <w:r w:rsidRPr="001C5640">
        <w:rPr>
          <w:sz w:val="28"/>
          <w:szCs w:val="28"/>
        </w:rPr>
        <w:tab/>
      </w:r>
      <w:r w:rsidRPr="001C5640">
        <w:rPr>
          <w:sz w:val="28"/>
          <w:szCs w:val="28"/>
        </w:rPr>
        <w:tab/>
      </w:r>
      <w:r w:rsidRPr="001C564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A93" w:rsidRDefault="00CA4A93">
      <w:r>
        <w:separator/>
      </w:r>
    </w:p>
  </w:endnote>
  <w:endnote w:type="continuationSeparator" w:id="0">
    <w:p w:rsidR="00CA4A93" w:rsidRDefault="00CA4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A93" w:rsidRDefault="00CA4A93">
      <w:r>
        <w:separator/>
      </w:r>
    </w:p>
  </w:footnote>
  <w:footnote w:type="continuationSeparator" w:id="0">
    <w:p w:rsidR="00CA4A93" w:rsidRDefault="00CA4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564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A93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6DA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CCC16-3E3A-40B3-87C9-3A65ABA77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2023-06-30T09:29:00Z</dcterms:modified>
</cp:coreProperties>
</file>