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573A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573A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гр.Максимовичу Т.І.   у власність для будівництва та обслуговування   житлового будинку, господарських будівель   і споруд по вул.Б.Хмельницького, 25а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573A6" w:rsidRPr="00F573A6" w:rsidRDefault="00F573A6" w:rsidP="00F573A6">
      <w:pPr>
        <w:ind w:firstLine="720"/>
        <w:rPr>
          <w:sz w:val="28"/>
          <w:szCs w:val="28"/>
        </w:rPr>
      </w:pPr>
      <w:r w:rsidRPr="00F573A6">
        <w:rPr>
          <w:sz w:val="28"/>
          <w:szCs w:val="28"/>
        </w:rPr>
        <w:t>Розглянувши заяву (клопотання) гр.Максимовича Т.І.,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F573A6" w:rsidRPr="00F573A6" w:rsidRDefault="00F573A6" w:rsidP="00F573A6">
      <w:pPr>
        <w:rPr>
          <w:sz w:val="28"/>
          <w:szCs w:val="28"/>
        </w:rPr>
      </w:pPr>
      <w:r w:rsidRPr="00F573A6">
        <w:rPr>
          <w:sz w:val="28"/>
          <w:szCs w:val="28"/>
        </w:rPr>
        <w:t xml:space="preserve"> </w:t>
      </w:r>
    </w:p>
    <w:p w:rsidR="00F573A6" w:rsidRPr="00F573A6" w:rsidRDefault="00F573A6" w:rsidP="00F573A6">
      <w:pPr>
        <w:jc w:val="center"/>
        <w:rPr>
          <w:sz w:val="28"/>
          <w:szCs w:val="28"/>
        </w:rPr>
      </w:pPr>
      <w:r w:rsidRPr="00F573A6">
        <w:rPr>
          <w:sz w:val="28"/>
          <w:szCs w:val="28"/>
        </w:rPr>
        <w:t>ВИРІШИЛА:</w:t>
      </w:r>
    </w:p>
    <w:p w:rsidR="00F573A6" w:rsidRPr="00F573A6" w:rsidRDefault="00F573A6" w:rsidP="00F573A6">
      <w:pPr>
        <w:rPr>
          <w:sz w:val="28"/>
          <w:szCs w:val="28"/>
        </w:rPr>
      </w:pPr>
      <w:r w:rsidRPr="00F573A6">
        <w:rPr>
          <w:sz w:val="28"/>
          <w:szCs w:val="28"/>
        </w:rPr>
        <w:t>1.</w:t>
      </w:r>
      <w:r w:rsidRPr="00F573A6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вул.Б.Хмельницького у м.Винники.</w:t>
      </w:r>
    </w:p>
    <w:p w:rsidR="00F573A6" w:rsidRPr="00F573A6" w:rsidRDefault="00F573A6" w:rsidP="00F573A6">
      <w:pPr>
        <w:rPr>
          <w:sz w:val="28"/>
          <w:szCs w:val="28"/>
        </w:rPr>
      </w:pPr>
      <w:r w:rsidRPr="00F573A6">
        <w:rPr>
          <w:sz w:val="28"/>
          <w:szCs w:val="28"/>
        </w:rPr>
        <w:t>2.</w:t>
      </w:r>
      <w:r w:rsidRPr="00F573A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гр.Максимовичу Тарасу Ігоровичу орієнтовною площею 0,0649 га у власність для будівництва та обслуговування житлового будинку, господарських будівель і споруд по вул.Б.Хмельницького, 25а у м.Винники (графічний додаток №1).</w:t>
      </w:r>
    </w:p>
    <w:p w:rsidR="00F573A6" w:rsidRPr="00F573A6" w:rsidRDefault="00F573A6" w:rsidP="00F573A6">
      <w:pPr>
        <w:rPr>
          <w:sz w:val="28"/>
          <w:szCs w:val="28"/>
        </w:rPr>
      </w:pPr>
      <w:r w:rsidRPr="00F573A6">
        <w:rPr>
          <w:sz w:val="28"/>
          <w:szCs w:val="28"/>
        </w:rPr>
        <w:t>3.</w:t>
      </w:r>
      <w:r w:rsidRPr="00F573A6">
        <w:rPr>
          <w:sz w:val="28"/>
          <w:szCs w:val="28"/>
        </w:rPr>
        <w:tab/>
        <w:t xml:space="preserve">Гр.Максимовичу Тарасу Ігоровичу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573A6" w:rsidRPr="00F573A6" w:rsidRDefault="00F573A6" w:rsidP="00F573A6">
      <w:pPr>
        <w:rPr>
          <w:sz w:val="28"/>
          <w:szCs w:val="28"/>
        </w:rPr>
      </w:pPr>
      <w:r w:rsidRPr="00F573A6">
        <w:rPr>
          <w:sz w:val="28"/>
          <w:szCs w:val="28"/>
        </w:rPr>
        <w:t>4.</w:t>
      </w:r>
      <w:r w:rsidRPr="00F573A6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573A6" w:rsidRPr="00F573A6" w:rsidRDefault="00F573A6" w:rsidP="00F573A6">
      <w:pPr>
        <w:rPr>
          <w:sz w:val="28"/>
          <w:szCs w:val="28"/>
        </w:rPr>
      </w:pPr>
    </w:p>
    <w:p w:rsidR="00F573A6" w:rsidRPr="00F573A6" w:rsidRDefault="00F573A6" w:rsidP="00F573A6">
      <w:pPr>
        <w:rPr>
          <w:sz w:val="28"/>
          <w:szCs w:val="28"/>
        </w:rPr>
      </w:pPr>
    </w:p>
    <w:p w:rsidR="00213958" w:rsidRPr="006F2805" w:rsidRDefault="00F573A6" w:rsidP="00F573A6">
      <w:pPr>
        <w:rPr>
          <w:sz w:val="28"/>
          <w:szCs w:val="28"/>
        </w:rPr>
      </w:pPr>
      <w:bookmarkStart w:id="1" w:name="_GoBack"/>
      <w:bookmarkEnd w:id="1"/>
      <w:r w:rsidRPr="00F573A6">
        <w:rPr>
          <w:sz w:val="28"/>
          <w:szCs w:val="28"/>
        </w:rPr>
        <w:t>Міський голова</w:t>
      </w:r>
      <w:r w:rsidRPr="00F573A6">
        <w:rPr>
          <w:sz w:val="28"/>
          <w:szCs w:val="28"/>
        </w:rPr>
        <w:tab/>
      </w:r>
      <w:r w:rsidRPr="00F573A6">
        <w:rPr>
          <w:sz w:val="28"/>
          <w:szCs w:val="28"/>
        </w:rPr>
        <w:tab/>
      </w:r>
      <w:r w:rsidRPr="00F573A6">
        <w:rPr>
          <w:sz w:val="28"/>
          <w:szCs w:val="28"/>
        </w:rPr>
        <w:tab/>
      </w:r>
      <w:r w:rsidRPr="00F573A6">
        <w:rPr>
          <w:sz w:val="28"/>
          <w:szCs w:val="28"/>
        </w:rPr>
        <w:tab/>
      </w:r>
      <w:r w:rsidRPr="00F573A6">
        <w:rPr>
          <w:sz w:val="28"/>
          <w:szCs w:val="28"/>
        </w:rPr>
        <w:tab/>
      </w:r>
      <w:r w:rsidRPr="00F573A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416" w:rsidRDefault="008F2416">
      <w:r>
        <w:separator/>
      </w:r>
    </w:p>
  </w:endnote>
  <w:endnote w:type="continuationSeparator" w:id="0">
    <w:p w:rsidR="008F2416" w:rsidRDefault="008F2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416" w:rsidRDefault="008F2416">
      <w:r>
        <w:separator/>
      </w:r>
    </w:p>
  </w:footnote>
  <w:footnote w:type="continuationSeparator" w:id="0">
    <w:p w:rsidR="008F2416" w:rsidRDefault="008F24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2416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73A6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53499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A22D5-60F7-4D7F-9A1C-B98CC957D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1072</Words>
  <Characters>612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2023-07-06T12:35:00Z</dcterms:modified>
</cp:coreProperties>
</file>