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A66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гр.Скомаровському О.Я.   у власність для будівництва та обслуговування   житлового будинку, господарських будівель і споруд   по вул.Б.Хмельницького, 25д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A6632" w:rsidRPr="008A6632" w:rsidRDefault="008A6632" w:rsidP="008A6632">
      <w:pPr>
        <w:ind w:firstLine="720"/>
        <w:rPr>
          <w:sz w:val="28"/>
          <w:szCs w:val="28"/>
        </w:rPr>
      </w:pPr>
      <w:r w:rsidRPr="008A6632">
        <w:rPr>
          <w:sz w:val="28"/>
          <w:szCs w:val="28"/>
        </w:rPr>
        <w:t>Розглянувши заяву (клопотання) гр.Скомаровського О.Я.,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8A6632" w:rsidRPr="008A6632" w:rsidRDefault="008A6632" w:rsidP="008A6632">
      <w:pPr>
        <w:jc w:val="center"/>
        <w:rPr>
          <w:sz w:val="28"/>
          <w:szCs w:val="28"/>
        </w:rPr>
      </w:pPr>
      <w:r w:rsidRPr="008A6632">
        <w:rPr>
          <w:sz w:val="28"/>
          <w:szCs w:val="28"/>
        </w:rPr>
        <w:t>ВИРІШИЛА:</w:t>
      </w:r>
    </w:p>
    <w:p w:rsidR="008A6632" w:rsidRPr="008A6632" w:rsidRDefault="008A6632" w:rsidP="008A6632">
      <w:pPr>
        <w:rPr>
          <w:sz w:val="28"/>
          <w:szCs w:val="28"/>
        </w:rPr>
      </w:pPr>
    </w:p>
    <w:p w:rsidR="008A6632" w:rsidRPr="008A6632" w:rsidRDefault="008A6632" w:rsidP="008A6632">
      <w:pPr>
        <w:rPr>
          <w:sz w:val="28"/>
          <w:szCs w:val="28"/>
        </w:rPr>
      </w:pPr>
      <w:r w:rsidRPr="008A6632">
        <w:rPr>
          <w:sz w:val="28"/>
          <w:szCs w:val="28"/>
        </w:rPr>
        <w:t>1.</w:t>
      </w:r>
      <w:r w:rsidRPr="008A6632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вул.Б.Хмельницького у м.Винники.</w:t>
      </w:r>
    </w:p>
    <w:p w:rsidR="008A6632" w:rsidRPr="008A6632" w:rsidRDefault="008A6632" w:rsidP="008A6632">
      <w:pPr>
        <w:rPr>
          <w:sz w:val="28"/>
          <w:szCs w:val="28"/>
        </w:rPr>
      </w:pPr>
      <w:r w:rsidRPr="008A6632">
        <w:rPr>
          <w:sz w:val="28"/>
          <w:szCs w:val="28"/>
        </w:rPr>
        <w:t>2.</w:t>
      </w:r>
      <w:r w:rsidRPr="008A663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гр.Скомаровському Олександру Яремовичу орієнтовною площею 0,0649 га у власність для будівництва та обслуговування житлового будинку, господарських будівель і споруд по вул.Б.Хмельницького, 25д у м.Винники (графічний додаток №1).</w:t>
      </w:r>
    </w:p>
    <w:p w:rsidR="008A6632" w:rsidRPr="008A6632" w:rsidRDefault="008A6632" w:rsidP="008A6632">
      <w:pPr>
        <w:rPr>
          <w:sz w:val="28"/>
          <w:szCs w:val="28"/>
        </w:rPr>
      </w:pPr>
      <w:r w:rsidRPr="008A6632">
        <w:rPr>
          <w:sz w:val="28"/>
          <w:szCs w:val="28"/>
        </w:rPr>
        <w:t>3.</w:t>
      </w:r>
      <w:r w:rsidRPr="008A6632">
        <w:rPr>
          <w:sz w:val="28"/>
          <w:szCs w:val="28"/>
        </w:rPr>
        <w:tab/>
        <w:t xml:space="preserve">Гр.Скомаровському Олександру Яремовичу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A6632" w:rsidRPr="008A6632" w:rsidRDefault="008A6632" w:rsidP="008A6632">
      <w:pPr>
        <w:rPr>
          <w:sz w:val="28"/>
          <w:szCs w:val="28"/>
        </w:rPr>
      </w:pPr>
      <w:r w:rsidRPr="008A6632">
        <w:rPr>
          <w:sz w:val="28"/>
          <w:szCs w:val="28"/>
        </w:rPr>
        <w:t>4.</w:t>
      </w:r>
      <w:r w:rsidRPr="008A663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8A6632" w:rsidRPr="008A6632" w:rsidRDefault="008A6632" w:rsidP="008A6632">
      <w:pPr>
        <w:rPr>
          <w:sz w:val="28"/>
          <w:szCs w:val="28"/>
        </w:rPr>
      </w:pPr>
    </w:p>
    <w:p w:rsidR="00213958" w:rsidRPr="006F2805" w:rsidRDefault="008A6632" w:rsidP="008A6632">
      <w:pPr>
        <w:rPr>
          <w:sz w:val="28"/>
          <w:szCs w:val="28"/>
        </w:rPr>
      </w:pPr>
      <w:bookmarkStart w:id="1" w:name="_GoBack"/>
      <w:bookmarkEnd w:id="1"/>
      <w:r w:rsidRPr="008A6632">
        <w:rPr>
          <w:sz w:val="28"/>
          <w:szCs w:val="28"/>
        </w:rPr>
        <w:t>Міський голова</w:t>
      </w:r>
      <w:r w:rsidRPr="008A6632">
        <w:rPr>
          <w:sz w:val="28"/>
          <w:szCs w:val="28"/>
        </w:rPr>
        <w:tab/>
      </w:r>
      <w:r w:rsidRPr="008A6632">
        <w:rPr>
          <w:sz w:val="28"/>
          <w:szCs w:val="28"/>
        </w:rPr>
        <w:tab/>
      </w:r>
      <w:r w:rsidRPr="008A6632">
        <w:rPr>
          <w:sz w:val="28"/>
          <w:szCs w:val="28"/>
        </w:rPr>
        <w:tab/>
      </w:r>
      <w:r w:rsidRPr="008A6632">
        <w:rPr>
          <w:sz w:val="28"/>
          <w:szCs w:val="28"/>
        </w:rPr>
        <w:tab/>
      </w:r>
      <w:r w:rsidRPr="008A6632">
        <w:rPr>
          <w:sz w:val="28"/>
          <w:szCs w:val="28"/>
        </w:rPr>
        <w:tab/>
      </w:r>
      <w:r w:rsidRPr="008A663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396" w:rsidRDefault="00230396">
      <w:r>
        <w:separator/>
      </w:r>
    </w:p>
  </w:endnote>
  <w:endnote w:type="continuationSeparator" w:id="0">
    <w:p w:rsidR="00230396" w:rsidRDefault="00230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396" w:rsidRDefault="00230396">
      <w:r>
        <w:separator/>
      </w:r>
    </w:p>
  </w:footnote>
  <w:footnote w:type="continuationSeparator" w:id="0">
    <w:p w:rsidR="00230396" w:rsidRDefault="00230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396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663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F93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9B856-1320-432C-978F-97200B472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2023-07-06T12:38:00Z</dcterms:modified>
</cp:coreProperties>
</file>