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54F9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54F9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гр.Половка Т.В.   на розроблення технічної документації   із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вул.Гн.Хоткевича,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54F9D" w:rsidRPr="00154F9D" w:rsidRDefault="00154F9D" w:rsidP="00154F9D">
      <w:pPr>
        <w:ind w:firstLine="720"/>
        <w:rPr>
          <w:sz w:val="28"/>
          <w:szCs w:val="28"/>
        </w:rPr>
      </w:pPr>
      <w:r w:rsidRPr="00154F9D">
        <w:rPr>
          <w:sz w:val="28"/>
          <w:szCs w:val="28"/>
        </w:rPr>
        <w:t>Розглянувши заяву гр.Половка З.Т. (що діє по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154F9D" w:rsidRPr="00154F9D" w:rsidRDefault="00154F9D" w:rsidP="00154F9D">
      <w:pPr>
        <w:rPr>
          <w:sz w:val="28"/>
          <w:szCs w:val="28"/>
        </w:rPr>
      </w:pPr>
    </w:p>
    <w:p w:rsidR="00154F9D" w:rsidRPr="00154F9D" w:rsidRDefault="00154F9D" w:rsidP="00154F9D">
      <w:pPr>
        <w:jc w:val="center"/>
        <w:rPr>
          <w:sz w:val="28"/>
          <w:szCs w:val="28"/>
        </w:rPr>
      </w:pPr>
      <w:r w:rsidRPr="00154F9D">
        <w:rPr>
          <w:sz w:val="28"/>
          <w:szCs w:val="28"/>
        </w:rPr>
        <w:t>ВИРІШИЛА:</w:t>
      </w:r>
    </w:p>
    <w:p w:rsidR="00154F9D" w:rsidRPr="00154F9D" w:rsidRDefault="00154F9D" w:rsidP="00154F9D">
      <w:pPr>
        <w:rPr>
          <w:sz w:val="28"/>
          <w:szCs w:val="28"/>
        </w:rPr>
      </w:pPr>
    </w:p>
    <w:p w:rsidR="00154F9D" w:rsidRPr="00154F9D" w:rsidRDefault="00154F9D" w:rsidP="00154F9D">
      <w:pPr>
        <w:rPr>
          <w:sz w:val="28"/>
          <w:szCs w:val="28"/>
        </w:rPr>
      </w:pPr>
      <w:r w:rsidRPr="00154F9D">
        <w:rPr>
          <w:sz w:val="28"/>
          <w:szCs w:val="28"/>
        </w:rPr>
        <w:t>1.</w:t>
      </w:r>
      <w:r w:rsidRPr="00154F9D">
        <w:rPr>
          <w:sz w:val="28"/>
          <w:szCs w:val="28"/>
        </w:rPr>
        <w:tab/>
        <w:t>Надати дозвіл гр.Половка Теодору Васильовичу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0,0755 га для обслуговування житлового будинку, господарських будівель і споруд по вул.Гн.Хоткевича, 6 у м.Винники (графічний додаток №1).</w:t>
      </w:r>
    </w:p>
    <w:p w:rsidR="00154F9D" w:rsidRPr="00154F9D" w:rsidRDefault="00154F9D" w:rsidP="00154F9D">
      <w:pPr>
        <w:rPr>
          <w:sz w:val="28"/>
          <w:szCs w:val="28"/>
        </w:rPr>
      </w:pPr>
      <w:r w:rsidRPr="00154F9D">
        <w:rPr>
          <w:sz w:val="28"/>
          <w:szCs w:val="28"/>
        </w:rPr>
        <w:t>2.</w:t>
      </w:r>
      <w:r w:rsidRPr="00154F9D">
        <w:rPr>
          <w:sz w:val="28"/>
          <w:szCs w:val="28"/>
        </w:rPr>
        <w:tab/>
        <w:t>Гр.Половка Теодору Васильовичу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54F9D" w:rsidRPr="00154F9D" w:rsidRDefault="00154F9D" w:rsidP="00154F9D">
      <w:pPr>
        <w:rPr>
          <w:sz w:val="28"/>
          <w:szCs w:val="28"/>
        </w:rPr>
      </w:pPr>
    </w:p>
    <w:p w:rsidR="00154F9D" w:rsidRPr="00154F9D" w:rsidRDefault="00154F9D" w:rsidP="00154F9D">
      <w:pPr>
        <w:rPr>
          <w:sz w:val="28"/>
          <w:szCs w:val="28"/>
        </w:rPr>
      </w:pPr>
    </w:p>
    <w:p w:rsidR="00213958" w:rsidRPr="006F2805" w:rsidRDefault="00154F9D" w:rsidP="00471A72">
      <w:pPr>
        <w:rPr>
          <w:sz w:val="28"/>
          <w:szCs w:val="28"/>
        </w:rPr>
      </w:pPr>
      <w:r w:rsidRPr="00154F9D">
        <w:rPr>
          <w:sz w:val="28"/>
          <w:szCs w:val="28"/>
        </w:rPr>
        <w:t>Міський голова</w:t>
      </w:r>
      <w:r w:rsidRPr="00154F9D">
        <w:rPr>
          <w:sz w:val="28"/>
          <w:szCs w:val="28"/>
        </w:rPr>
        <w:tab/>
      </w:r>
      <w:r w:rsidRPr="00154F9D">
        <w:rPr>
          <w:sz w:val="28"/>
          <w:szCs w:val="28"/>
        </w:rPr>
        <w:tab/>
      </w:r>
      <w:r w:rsidRPr="00154F9D">
        <w:rPr>
          <w:sz w:val="28"/>
          <w:szCs w:val="28"/>
        </w:rPr>
        <w:tab/>
      </w:r>
      <w:r w:rsidRPr="00154F9D">
        <w:rPr>
          <w:sz w:val="28"/>
          <w:szCs w:val="28"/>
        </w:rPr>
        <w:tab/>
      </w:r>
      <w:r w:rsidRPr="00154F9D">
        <w:rPr>
          <w:sz w:val="28"/>
          <w:szCs w:val="28"/>
        </w:rPr>
        <w:tab/>
      </w:r>
      <w:r w:rsidRPr="00154F9D">
        <w:rPr>
          <w:sz w:val="28"/>
          <w:szCs w:val="28"/>
        </w:rPr>
        <w:tab/>
      </w:r>
      <w:r w:rsidRPr="00154F9D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945" w:rsidRDefault="00E20945">
      <w:r>
        <w:separator/>
      </w:r>
    </w:p>
  </w:endnote>
  <w:endnote w:type="continuationSeparator" w:id="0">
    <w:p w:rsidR="00E20945" w:rsidRDefault="00E20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945" w:rsidRDefault="00E20945">
      <w:r>
        <w:separator/>
      </w:r>
    </w:p>
  </w:footnote>
  <w:footnote w:type="continuationSeparator" w:id="0">
    <w:p w:rsidR="00E20945" w:rsidRDefault="00E20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4F9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094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3978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5684D-BF3D-4B87-B419-76EF6EEA7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1015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2023-07-06T13:01:00Z</dcterms:modified>
</cp:coreProperties>
</file>