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36C2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затвердженння Програми покращення медичного обслуговування мешканців м.Винники на 2018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213958" w:rsidP="00471A72">
      <w:pPr>
        <w:rPr>
          <w:sz w:val="28"/>
          <w:szCs w:val="28"/>
        </w:rPr>
      </w:pPr>
    </w:p>
    <w:p w:rsidR="00336C2E" w:rsidRDefault="00336C2E" w:rsidP="00336C2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Керуючись Бюджетним кодексом України, п.16 ст.43 Закону України «Про місцеве самоврядування в Україні», зваживши на депутатське звернення депутата Винниківської міської ради щодо вдосконалення та розвитку системи первинної медико-санітарної допомоги задля забезпечення доступу населення міста з урахуванням інтересів його жителів, Винниківська міська рада </w:t>
      </w:r>
    </w:p>
    <w:p w:rsidR="00336C2E" w:rsidRDefault="00336C2E" w:rsidP="00336C2E">
      <w:pPr>
        <w:jc w:val="both"/>
        <w:rPr>
          <w:sz w:val="28"/>
          <w:szCs w:val="28"/>
        </w:rPr>
      </w:pPr>
    </w:p>
    <w:p w:rsidR="00336C2E" w:rsidRDefault="00336C2E" w:rsidP="00336C2E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336C2E" w:rsidRDefault="00336C2E" w:rsidP="00336C2E">
      <w:pPr>
        <w:jc w:val="center"/>
        <w:rPr>
          <w:sz w:val="28"/>
          <w:szCs w:val="28"/>
        </w:rPr>
      </w:pPr>
    </w:p>
    <w:p w:rsidR="00336C2E" w:rsidRDefault="00336C2E" w:rsidP="00336C2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програму «Про покращення медичного обслуговування мешканців у місті Винники на 2018 рік» (Додаток 1).</w:t>
      </w:r>
    </w:p>
    <w:p w:rsidR="00336C2E" w:rsidRDefault="00336C2E" w:rsidP="00336C2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Відділу фінансів та економіки забезпечити фінансування програм з міського бюджету м.Винники.</w:t>
      </w:r>
    </w:p>
    <w:p w:rsidR="00336C2E" w:rsidRDefault="00336C2E" w:rsidP="00336C2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336C2E" w:rsidRDefault="00336C2E" w:rsidP="00336C2E">
      <w:pPr>
        <w:ind w:left="360"/>
        <w:jc w:val="both"/>
        <w:rPr>
          <w:sz w:val="28"/>
          <w:szCs w:val="28"/>
        </w:rPr>
      </w:pPr>
    </w:p>
    <w:p w:rsidR="00336C2E" w:rsidRDefault="00336C2E" w:rsidP="00336C2E">
      <w:pPr>
        <w:ind w:left="360"/>
        <w:jc w:val="both"/>
        <w:rPr>
          <w:sz w:val="28"/>
          <w:szCs w:val="28"/>
        </w:rPr>
      </w:pPr>
    </w:p>
    <w:p w:rsidR="00336C2E" w:rsidRDefault="00336C2E" w:rsidP="00336C2E">
      <w:pPr>
        <w:ind w:left="360"/>
        <w:jc w:val="both"/>
        <w:rPr>
          <w:sz w:val="28"/>
          <w:szCs w:val="28"/>
        </w:rPr>
      </w:pPr>
      <w:bookmarkStart w:id="1" w:name="_GoBack"/>
      <w:bookmarkEnd w:id="1"/>
    </w:p>
    <w:p w:rsidR="00336C2E" w:rsidRDefault="00336C2E" w:rsidP="00336C2E">
      <w:pPr>
        <w:ind w:left="360"/>
        <w:jc w:val="both"/>
        <w:rPr>
          <w:sz w:val="28"/>
          <w:szCs w:val="28"/>
        </w:rPr>
      </w:pPr>
    </w:p>
    <w:p w:rsidR="00336C2E" w:rsidRDefault="00336C2E" w:rsidP="00336C2E">
      <w:pPr>
        <w:ind w:left="360"/>
        <w:jc w:val="both"/>
        <w:rPr>
          <w:sz w:val="28"/>
          <w:szCs w:val="28"/>
        </w:rPr>
      </w:pPr>
    </w:p>
    <w:p w:rsidR="00336C2E" w:rsidRDefault="00336C2E" w:rsidP="00336C2E">
      <w:pPr>
        <w:ind w:left="360"/>
        <w:jc w:val="both"/>
        <w:rPr>
          <w:sz w:val="28"/>
          <w:szCs w:val="28"/>
        </w:rPr>
      </w:pPr>
    </w:p>
    <w:p w:rsidR="00336C2E" w:rsidRPr="00336C2E" w:rsidRDefault="00336C2E" w:rsidP="00336C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</w:p>
    <w:p w:rsidR="00336C2E" w:rsidRPr="006F2805" w:rsidRDefault="00336C2E" w:rsidP="00471A72">
      <w:pPr>
        <w:rPr>
          <w:sz w:val="28"/>
          <w:szCs w:val="28"/>
        </w:rPr>
      </w:pPr>
    </w:p>
    <w:sectPr w:rsidR="00336C2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9A7" w:rsidRDefault="006449A7">
      <w:r>
        <w:separator/>
      </w:r>
    </w:p>
  </w:endnote>
  <w:endnote w:type="continuationSeparator" w:id="0">
    <w:p w:rsidR="006449A7" w:rsidRDefault="00644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9A7" w:rsidRDefault="006449A7">
      <w:r>
        <w:separator/>
      </w:r>
    </w:p>
  </w:footnote>
  <w:footnote w:type="continuationSeparator" w:id="0">
    <w:p w:rsidR="006449A7" w:rsidRDefault="00644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C45212A"/>
    <w:multiLevelType w:val="hybridMultilevel"/>
    <w:tmpl w:val="A0FC54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6C2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9A7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A3F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472BD-2CE2-4956-B155-BE60406B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2023-05-05T11:05:00Z</dcterms:modified>
</cp:coreProperties>
</file>