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53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гр.Моравській І.Й.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вул.Стрілецькій, 43а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C533A" w:rsidRPr="009C533A" w:rsidRDefault="009C533A" w:rsidP="009C533A">
      <w:pPr>
        <w:ind w:firstLine="720"/>
        <w:rPr>
          <w:sz w:val="28"/>
          <w:szCs w:val="28"/>
        </w:rPr>
      </w:pPr>
      <w:r w:rsidRPr="009C533A">
        <w:rPr>
          <w:sz w:val="28"/>
          <w:szCs w:val="28"/>
        </w:rPr>
        <w:t>Розглянувши заяву гр.Моравської І.Й.,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C533A" w:rsidRPr="009C533A" w:rsidRDefault="009C533A" w:rsidP="009C533A">
      <w:pPr>
        <w:rPr>
          <w:sz w:val="28"/>
          <w:szCs w:val="28"/>
        </w:rPr>
      </w:pPr>
    </w:p>
    <w:p w:rsidR="009C533A" w:rsidRPr="009C533A" w:rsidRDefault="009C533A" w:rsidP="009C533A">
      <w:pPr>
        <w:jc w:val="center"/>
        <w:rPr>
          <w:sz w:val="28"/>
          <w:szCs w:val="28"/>
        </w:rPr>
      </w:pPr>
      <w:r w:rsidRPr="009C533A">
        <w:rPr>
          <w:sz w:val="28"/>
          <w:szCs w:val="28"/>
        </w:rPr>
        <w:t>ВИРІШИЛА:</w:t>
      </w:r>
    </w:p>
    <w:p w:rsidR="009C533A" w:rsidRPr="009C533A" w:rsidRDefault="009C533A" w:rsidP="009C533A">
      <w:pPr>
        <w:rPr>
          <w:sz w:val="28"/>
          <w:szCs w:val="28"/>
        </w:rPr>
      </w:pPr>
    </w:p>
    <w:p w:rsidR="009C533A" w:rsidRPr="009C533A" w:rsidRDefault="009C533A" w:rsidP="009C533A">
      <w:pPr>
        <w:rPr>
          <w:sz w:val="28"/>
          <w:szCs w:val="28"/>
        </w:rPr>
      </w:pPr>
      <w:r w:rsidRPr="009C533A">
        <w:rPr>
          <w:sz w:val="28"/>
          <w:szCs w:val="28"/>
        </w:rPr>
        <w:t>1.</w:t>
      </w:r>
      <w:r w:rsidRPr="009C533A">
        <w:rPr>
          <w:sz w:val="28"/>
          <w:szCs w:val="28"/>
        </w:rPr>
        <w:tab/>
        <w:t>Надати дозвіл гр.Моравській Ірині Йосифівні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0,0423 га для обслуговування житлового будинку, господарських будівель і споруд по вул.Стрілецькій, 43а у м.Винники (графічний додаток №1).</w:t>
      </w:r>
    </w:p>
    <w:p w:rsidR="009C533A" w:rsidRPr="009C533A" w:rsidRDefault="009C533A" w:rsidP="009C533A">
      <w:pPr>
        <w:rPr>
          <w:sz w:val="28"/>
          <w:szCs w:val="28"/>
        </w:rPr>
      </w:pPr>
      <w:r w:rsidRPr="009C533A">
        <w:rPr>
          <w:sz w:val="28"/>
          <w:szCs w:val="28"/>
        </w:rPr>
        <w:t>2.</w:t>
      </w:r>
      <w:r w:rsidRPr="009C533A">
        <w:rPr>
          <w:sz w:val="28"/>
          <w:szCs w:val="28"/>
        </w:rPr>
        <w:tab/>
        <w:t>Гр.Моравській Ірині Йосифівні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C533A" w:rsidRPr="009C533A" w:rsidRDefault="009C533A" w:rsidP="009C533A">
      <w:pPr>
        <w:rPr>
          <w:sz w:val="28"/>
          <w:szCs w:val="28"/>
        </w:rPr>
      </w:pPr>
      <w:bookmarkStart w:id="1" w:name="_GoBack"/>
      <w:bookmarkEnd w:id="1"/>
    </w:p>
    <w:p w:rsidR="009C533A" w:rsidRPr="009C533A" w:rsidRDefault="009C533A" w:rsidP="009C533A">
      <w:pPr>
        <w:rPr>
          <w:sz w:val="28"/>
          <w:szCs w:val="28"/>
        </w:rPr>
      </w:pPr>
    </w:p>
    <w:p w:rsidR="00213958" w:rsidRPr="006F2805" w:rsidRDefault="009C533A" w:rsidP="009C533A">
      <w:pPr>
        <w:rPr>
          <w:sz w:val="28"/>
          <w:szCs w:val="28"/>
        </w:rPr>
      </w:pPr>
      <w:r w:rsidRPr="009C533A">
        <w:rPr>
          <w:sz w:val="28"/>
          <w:szCs w:val="28"/>
        </w:rPr>
        <w:t>Міський голова</w:t>
      </w:r>
      <w:r w:rsidRPr="009C533A">
        <w:rPr>
          <w:sz w:val="28"/>
          <w:szCs w:val="28"/>
        </w:rPr>
        <w:tab/>
      </w:r>
      <w:r w:rsidRPr="009C533A">
        <w:rPr>
          <w:sz w:val="28"/>
          <w:szCs w:val="28"/>
        </w:rPr>
        <w:tab/>
      </w:r>
      <w:r w:rsidRPr="009C533A">
        <w:rPr>
          <w:sz w:val="28"/>
          <w:szCs w:val="28"/>
        </w:rPr>
        <w:tab/>
      </w:r>
      <w:r w:rsidRPr="009C533A">
        <w:rPr>
          <w:sz w:val="28"/>
          <w:szCs w:val="28"/>
        </w:rPr>
        <w:tab/>
      </w:r>
      <w:r w:rsidRPr="009C533A">
        <w:rPr>
          <w:sz w:val="28"/>
          <w:szCs w:val="28"/>
        </w:rPr>
        <w:tab/>
      </w:r>
      <w:r w:rsidRPr="009C533A">
        <w:rPr>
          <w:sz w:val="28"/>
          <w:szCs w:val="28"/>
        </w:rPr>
        <w:tab/>
        <w:t xml:space="preserve">    </w:t>
      </w:r>
      <w:r w:rsidRPr="009C533A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7F7" w:rsidRDefault="007707F7">
      <w:r>
        <w:separator/>
      </w:r>
    </w:p>
  </w:endnote>
  <w:endnote w:type="continuationSeparator" w:id="0">
    <w:p w:rsidR="007707F7" w:rsidRDefault="0077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7F7" w:rsidRDefault="007707F7">
      <w:r>
        <w:separator/>
      </w:r>
    </w:p>
  </w:footnote>
  <w:footnote w:type="continuationSeparator" w:id="0">
    <w:p w:rsidR="007707F7" w:rsidRDefault="00770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07F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533A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77F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50525-C392-4483-8B5F-DBF75D2EF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2023-07-25T07:54:00Z</dcterms:modified>
</cp:coreProperties>
</file>