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2650</w:t>
            </w:r>
          </w:p>
        </w:tc>
      </w:tr>
      <w:tr w:rsidR="008C6E6E" w:rsidRPr="008C6E6E" w:rsidTr="008C6E6E">
        <w:tc>
          <w:tcPr>
            <w:tcW w:w="9628" w:type="dxa"/>
          </w:tcPr>
          <w:p w:rsidR="008C6E6E" w:rsidRDefault="00BE7A3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___</w:t>
            </w:r>
            <w:r>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гр.Боцій М.В., гр.Боцій В.П, гр.Боцій Б.В.,   гр.Корницькому О.П., гр.Корницькій І.В., гр.Боцій І.С.,   гр.Боцій С.Ф., гр.Боцій М.В.   технічної документації із землеустрою щодо   встановлення (відновлення) меж земельної ділянки   в натурі (на місцевості) по вул.Галицька, 39  у м.Винники</w:t>
            </w:r>
          </w:p>
          <w:p w:rsidR="00BE7A3D" w:rsidRDefault="00BE7A3D" w:rsidP="00471A72">
            <w:pPr>
              <w:rPr>
                <w:sz w:val="28"/>
              </w:rPr>
            </w:pPr>
          </w:p>
        </w:tc>
        <w:tc>
          <w:tcPr>
            <w:tcW w:w="4814" w:type="dxa"/>
          </w:tcPr>
          <w:p w:rsidR="00BE7A3D" w:rsidRDefault="00BE7A3D" w:rsidP="00471A72">
            <w:pPr>
              <w:rPr>
                <w:sz w:val="28"/>
              </w:rPr>
            </w:pPr>
          </w:p>
        </w:tc>
      </w:tr>
    </w:tbl>
    <w:p w:rsidR="00043CE5" w:rsidRPr="00043CE5" w:rsidRDefault="00043CE5" w:rsidP="00043CE5">
      <w:pPr>
        <w:ind w:firstLine="720"/>
        <w:rPr>
          <w:sz w:val="28"/>
          <w:szCs w:val="28"/>
        </w:rPr>
      </w:pPr>
      <w:r w:rsidRPr="00043CE5">
        <w:rPr>
          <w:sz w:val="28"/>
          <w:szCs w:val="28"/>
        </w:rPr>
        <w:t xml:space="preserve">Розглянувши заяву гр.Боцій М.В.,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вул.Галицька, 39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43CE5" w:rsidRPr="00043CE5" w:rsidRDefault="00043CE5" w:rsidP="00043CE5">
      <w:pPr>
        <w:jc w:val="center"/>
        <w:rPr>
          <w:sz w:val="28"/>
          <w:szCs w:val="28"/>
        </w:rPr>
      </w:pPr>
      <w:r w:rsidRPr="00043CE5">
        <w:rPr>
          <w:sz w:val="28"/>
          <w:szCs w:val="28"/>
        </w:rPr>
        <w:t>В И Р І Ш И Л А :</w:t>
      </w:r>
    </w:p>
    <w:p w:rsidR="00043CE5" w:rsidRPr="00043CE5" w:rsidRDefault="00043CE5" w:rsidP="00043CE5">
      <w:pPr>
        <w:rPr>
          <w:sz w:val="28"/>
          <w:szCs w:val="28"/>
        </w:rPr>
      </w:pPr>
    </w:p>
    <w:p w:rsidR="00043CE5" w:rsidRPr="00043CE5" w:rsidRDefault="00043CE5" w:rsidP="00043CE5">
      <w:pPr>
        <w:rPr>
          <w:sz w:val="28"/>
          <w:szCs w:val="28"/>
        </w:rPr>
      </w:pPr>
      <w:r w:rsidRPr="00043CE5">
        <w:rPr>
          <w:sz w:val="28"/>
          <w:szCs w:val="28"/>
        </w:rPr>
        <w:t>1.</w:t>
      </w:r>
      <w:r w:rsidRPr="00043CE5">
        <w:rPr>
          <w:sz w:val="28"/>
          <w:szCs w:val="28"/>
        </w:rPr>
        <w:tab/>
        <w:t>Затвердити гр.Боцій Марії Володимирівні, гр.Боцій Василю Петровичу, гр.Боцій Богдану Васильовичу, гр.Корницькому Олексію Петровичу, гр.Корницькій Ірині Василівні, гр.Боцій Ірині Степанівні, гр.Боцій Софії Мирославівні, гр.Боцій Мирославі Василівні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0,0999 га (кадастро</w:t>
      </w:r>
      <w:r>
        <w:rPr>
          <w:sz w:val="28"/>
          <w:szCs w:val="28"/>
        </w:rPr>
        <w:t>вий номер 4610160300:01:003:0198</w:t>
      </w:r>
      <w:bookmarkStart w:id="1" w:name="_GoBack"/>
      <w:bookmarkEnd w:id="1"/>
      <w:r w:rsidRPr="00043CE5">
        <w:rPr>
          <w:sz w:val="28"/>
          <w:szCs w:val="28"/>
        </w:rPr>
        <w:t xml:space="preserve">) для будівництва та обслуговування житлового будинку, господарських будівель і споруд </w:t>
      </w:r>
      <w:r w:rsidRPr="00043CE5">
        <w:rPr>
          <w:sz w:val="28"/>
          <w:szCs w:val="28"/>
        </w:rPr>
        <w:lastRenderedPageBreak/>
        <w:t xml:space="preserve">(присадибна ділянка) по вул.Галицька, 39 у м.Винники за рахунок земель житлової та громадської забудови.  </w:t>
      </w:r>
    </w:p>
    <w:p w:rsidR="00043CE5" w:rsidRPr="00043CE5" w:rsidRDefault="00043CE5" w:rsidP="00043CE5">
      <w:pPr>
        <w:rPr>
          <w:sz w:val="28"/>
          <w:szCs w:val="28"/>
        </w:rPr>
      </w:pPr>
      <w:r w:rsidRPr="00043CE5">
        <w:rPr>
          <w:sz w:val="28"/>
          <w:szCs w:val="28"/>
        </w:rPr>
        <w:t>2.</w:t>
      </w:r>
      <w:r w:rsidRPr="00043CE5">
        <w:rPr>
          <w:sz w:val="28"/>
          <w:szCs w:val="28"/>
        </w:rPr>
        <w:tab/>
        <w:t>Гр.Боцій Марії Володимирівні, гр.Боцій Василю Петровичу, гр.Боцій Богдану Васильовичу, гр.Корницькому Олексію Петровичу, гр.Корницькій Ірині Василівні, гр.Боцій Ірині Степанівні, гр.Боцій Софії Мирославівні, гр.Боцій Мирославі Василівні:</w:t>
      </w:r>
    </w:p>
    <w:p w:rsidR="00043CE5" w:rsidRPr="00043CE5" w:rsidRDefault="00043CE5" w:rsidP="00043CE5">
      <w:pPr>
        <w:rPr>
          <w:sz w:val="28"/>
          <w:szCs w:val="28"/>
        </w:rPr>
      </w:pPr>
      <w:r w:rsidRPr="00043CE5">
        <w:rPr>
          <w:sz w:val="28"/>
          <w:szCs w:val="28"/>
        </w:rPr>
        <w:t>2.1 Через спеціалізовану землевпорядну організацію встановити межі земельної ділянки в натурі (на місцевості).</w:t>
      </w:r>
    </w:p>
    <w:p w:rsidR="00043CE5" w:rsidRPr="00043CE5" w:rsidRDefault="00043CE5" w:rsidP="00043CE5">
      <w:pPr>
        <w:rPr>
          <w:sz w:val="28"/>
          <w:szCs w:val="28"/>
        </w:rPr>
      </w:pPr>
      <w:r w:rsidRPr="00043CE5">
        <w:rPr>
          <w:sz w:val="28"/>
          <w:szCs w:val="28"/>
        </w:rPr>
        <w:t>2.2.</w:t>
      </w:r>
      <w:r w:rsidRPr="00043CE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43CE5" w:rsidRPr="00043CE5" w:rsidRDefault="00043CE5" w:rsidP="00043CE5">
      <w:pPr>
        <w:rPr>
          <w:sz w:val="28"/>
          <w:szCs w:val="28"/>
        </w:rPr>
      </w:pPr>
    </w:p>
    <w:p w:rsidR="00043CE5" w:rsidRPr="00043CE5" w:rsidRDefault="00043CE5" w:rsidP="00043CE5">
      <w:pPr>
        <w:rPr>
          <w:sz w:val="28"/>
          <w:szCs w:val="28"/>
        </w:rPr>
      </w:pPr>
      <w:r w:rsidRPr="00043CE5">
        <w:rPr>
          <w:sz w:val="28"/>
          <w:szCs w:val="28"/>
        </w:rPr>
        <w:t>3.</w:t>
      </w:r>
      <w:r w:rsidRPr="00043CE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43CE5" w:rsidRPr="00043CE5" w:rsidRDefault="00043CE5" w:rsidP="00043CE5">
      <w:pPr>
        <w:rPr>
          <w:sz w:val="28"/>
          <w:szCs w:val="28"/>
        </w:rPr>
      </w:pPr>
      <w:r w:rsidRPr="00043CE5">
        <w:rPr>
          <w:sz w:val="28"/>
          <w:szCs w:val="28"/>
        </w:rPr>
        <w:t>4.</w:t>
      </w:r>
      <w:r w:rsidRPr="00043CE5">
        <w:rPr>
          <w:sz w:val="28"/>
          <w:szCs w:val="28"/>
        </w:rPr>
        <w:tab/>
        <w:t>Рішення надіслати в Личаківську об'єднану податкову інспекцію Головного управління ДФС у Львівській області.</w:t>
      </w:r>
    </w:p>
    <w:p w:rsidR="00043CE5" w:rsidRPr="00043CE5" w:rsidRDefault="00043CE5" w:rsidP="00043CE5">
      <w:pPr>
        <w:rPr>
          <w:sz w:val="28"/>
          <w:szCs w:val="28"/>
        </w:rPr>
      </w:pPr>
    </w:p>
    <w:p w:rsidR="00043CE5" w:rsidRPr="00043CE5" w:rsidRDefault="00043CE5" w:rsidP="00043CE5">
      <w:pPr>
        <w:rPr>
          <w:sz w:val="28"/>
          <w:szCs w:val="28"/>
        </w:rPr>
      </w:pPr>
    </w:p>
    <w:p w:rsidR="00043CE5" w:rsidRPr="00043CE5" w:rsidRDefault="00043CE5" w:rsidP="00043CE5">
      <w:pPr>
        <w:rPr>
          <w:sz w:val="28"/>
          <w:szCs w:val="28"/>
        </w:rPr>
      </w:pPr>
      <w:r w:rsidRPr="00043CE5">
        <w:rPr>
          <w:sz w:val="28"/>
          <w:szCs w:val="28"/>
        </w:rPr>
        <w:t>Міський голова</w:t>
      </w:r>
      <w:r w:rsidRPr="00043CE5">
        <w:rPr>
          <w:sz w:val="28"/>
          <w:szCs w:val="28"/>
        </w:rPr>
        <w:tab/>
      </w:r>
      <w:r w:rsidRPr="00043CE5">
        <w:rPr>
          <w:sz w:val="28"/>
          <w:szCs w:val="28"/>
        </w:rPr>
        <w:tab/>
      </w:r>
      <w:r w:rsidRPr="00043CE5">
        <w:rPr>
          <w:sz w:val="28"/>
          <w:szCs w:val="28"/>
        </w:rPr>
        <w:tab/>
      </w:r>
      <w:r w:rsidRPr="00043CE5">
        <w:rPr>
          <w:sz w:val="28"/>
          <w:szCs w:val="28"/>
        </w:rPr>
        <w:tab/>
      </w:r>
      <w:r w:rsidRPr="00043CE5">
        <w:rPr>
          <w:sz w:val="28"/>
          <w:szCs w:val="28"/>
        </w:rPr>
        <w:tab/>
      </w:r>
      <w:r w:rsidRPr="00043CE5">
        <w:rPr>
          <w:sz w:val="28"/>
          <w:szCs w:val="28"/>
        </w:rPr>
        <w:tab/>
      </w:r>
      <w:r w:rsidRPr="00043CE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AF0" w:rsidRDefault="00226AF0">
      <w:r>
        <w:separator/>
      </w:r>
    </w:p>
  </w:endnote>
  <w:endnote w:type="continuationSeparator" w:id="0">
    <w:p w:rsidR="00226AF0" w:rsidRDefault="00226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AF0" w:rsidRDefault="00226AF0">
      <w:r>
        <w:separator/>
      </w:r>
    </w:p>
  </w:footnote>
  <w:footnote w:type="continuationSeparator" w:id="0">
    <w:p w:rsidR="00226AF0" w:rsidRDefault="00226A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3CE5"/>
    <w:rsid w:val="000807BF"/>
    <w:rsid w:val="001125AA"/>
    <w:rsid w:val="00197762"/>
    <w:rsid w:val="001A16D8"/>
    <w:rsid w:val="001A2D70"/>
    <w:rsid w:val="001B53EB"/>
    <w:rsid w:val="00213958"/>
    <w:rsid w:val="00225FD9"/>
    <w:rsid w:val="00226AF0"/>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B7757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F262D-A37D-441D-AE8C-C607FF6D2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1807</Words>
  <Characters>1030</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2023-07-25T09:47:00Z</dcterms:modified>
</cp:coreProperties>
</file>