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75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Ринок, 1-б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40750F" w:rsidTr="00BE7A3D">
        <w:tc>
          <w:tcPr>
            <w:tcW w:w="4814" w:type="dxa"/>
          </w:tcPr>
          <w:p w:rsidR="0040750F" w:rsidRPr="00BE7A3D" w:rsidRDefault="0040750F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40750F" w:rsidRDefault="0040750F" w:rsidP="00471A72">
            <w:pPr>
              <w:rPr>
                <w:sz w:val="28"/>
              </w:rPr>
            </w:pPr>
          </w:p>
        </w:tc>
      </w:tr>
    </w:tbl>
    <w:p w:rsidR="0040750F" w:rsidRPr="0040750F" w:rsidRDefault="0040750F" w:rsidP="0040750F">
      <w:pPr>
        <w:ind w:firstLine="720"/>
        <w:rPr>
          <w:sz w:val="28"/>
          <w:szCs w:val="28"/>
        </w:rPr>
      </w:pPr>
      <w:r w:rsidRPr="0040750F">
        <w:rPr>
          <w:sz w:val="28"/>
          <w:szCs w:val="28"/>
        </w:rPr>
        <w:t>Розглянувши заяву (клопотання) гр. Хатунцева О.М.,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40750F" w:rsidRPr="0040750F" w:rsidRDefault="0040750F" w:rsidP="0040750F">
      <w:pPr>
        <w:rPr>
          <w:sz w:val="28"/>
          <w:szCs w:val="28"/>
        </w:rPr>
      </w:pPr>
    </w:p>
    <w:p w:rsidR="0040750F" w:rsidRPr="0040750F" w:rsidRDefault="0040750F" w:rsidP="0040750F">
      <w:pPr>
        <w:jc w:val="center"/>
        <w:rPr>
          <w:sz w:val="28"/>
          <w:szCs w:val="28"/>
        </w:rPr>
      </w:pPr>
      <w:r w:rsidRPr="0040750F">
        <w:rPr>
          <w:sz w:val="28"/>
          <w:szCs w:val="28"/>
        </w:rPr>
        <w:t>ВИРІШИЛА:</w:t>
      </w:r>
    </w:p>
    <w:p w:rsidR="0040750F" w:rsidRPr="0040750F" w:rsidRDefault="0040750F" w:rsidP="0040750F">
      <w:pPr>
        <w:rPr>
          <w:sz w:val="28"/>
          <w:szCs w:val="28"/>
        </w:rPr>
      </w:pPr>
    </w:p>
    <w:p w:rsidR="0040750F" w:rsidRPr="0040750F" w:rsidRDefault="0040750F" w:rsidP="0040750F">
      <w:pPr>
        <w:rPr>
          <w:sz w:val="28"/>
          <w:szCs w:val="28"/>
        </w:rPr>
      </w:pPr>
      <w:r w:rsidRPr="0040750F">
        <w:rPr>
          <w:sz w:val="28"/>
          <w:szCs w:val="28"/>
        </w:rPr>
        <w:t>1.</w:t>
      </w:r>
      <w:r w:rsidRPr="0040750F">
        <w:rPr>
          <w:sz w:val="28"/>
          <w:szCs w:val="28"/>
        </w:rPr>
        <w:tab/>
        <w:t xml:space="preserve">Надати дозвіл на розроблення детального плану території по вул. Ринок, 1-б </w:t>
      </w:r>
      <w:r>
        <w:rPr>
          <w:sz w:val="28"/>
          <w:szCs w:val="28"/>
        </w:rPr>
        <w:t>у</w:t>
      </w:r>
      <w:r w:rsidRPr="0040750F">
        <w:rPr>
          <w:sz w:val="28"/>
          <w:szCs w:val="28"/>
        </w:rPr>
        <w:t xml:space="preserve"> м. Винники (графічний додаток №1).</w:t>
      </w:r>
    </w:p>
    <w:p w:rsidR="0040750F" w:rsidRPr="0040750F" w:rsidRDefault="0040750F" w:rsidP="0040750F">
      <w:pPr>
        <w:rPr>
          <w:sz w:val="28"/>
          <w:szCs w:val="28"/>
        </w:rPr>
      </w:pPr>
      <w:r w:rsidRPr="0040750F">
        <w:rPr>
          <w:sz w:val="28"/>
          <w:szCs w:val="28"/>
        </w:rPr>
        <w:t>2.</w:t>
      </w:r>
      <w:r w:rsidRPr="0040750F">
        <w:rPr>
          <w:sz w:val="28"/>
          <w:szCs w:val="28"/>
        </w:rPr>
        <w:tab/>
        <w:t>Визначити замовником розроблення детального плану території п</w:t>
      </w:r>
      <w:r>
        <w:rPr>
          <w:sz w:val="28"/>
          <w:szCs w:val="28"/>
        </w:rPr>
        <w:t xml:space="preserve">о вул. Ринок, 1-б у </w:t>
      </w:r>
      <w:r w:rsidRPr="0040750F">
        <w:rPr>
          <w:sz w:val="28"/>
          <w:szCs w:val="28"/>
        </w:rPr>
        <w:t>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40750F" w:rsidRPr="0040750F" w:rsidRDefault="0040750F" w:rsidP="0040750F">
      <w:pPr>
        <w:rPr>
          <w:sz w:val="28"/>
          <w:szCs w:val="28"/>
        </w:rPr>
      </w:pPr>
      <w:r w:rsidRPr="0040750F">
        <w:rPr>
          <w:sz w:val="28"/>
          <w:szCs w:val="28"/>
        </w:rPr>
        <w:t>3.</w:t>
      </w:r>
      <w:r w:rsidRPr="0040750F">
        <w:rPr>
          <w:sz w:val="28"/>
          <w:szCs w:val="28"/>
        </w:rPr>
        <w:tab/>
        <w:t>Громадянину Хатунцеву Олегу Миколайовичу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40750F" w:rsidRPr="0040750F" w:rsidRDefault="0040750F" w:rsidP="0040750F">
      <w:pPr>
        <w:rPr>
          <w:sz w:val="28"/>
          <w:szCs w:val="28"/>
        </w:rPr>
      </w:pPr>
      <w:r w:rsidRPr="0040750F">
        <w:rPr>
          <w:sz w:val="28"/>
          <w:szCs w:val="28"/>
        </w:rPr>
        <w:t>4.</w:t>
      </w:r>
      <w:r w:rsidRPr="0040750F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40750F" w:rsidRPr="0040750F" w:rsidRDefault="0040750F" w:rsidP="0040750F">
      <w:pPr>
        <w:rPr>
          <w:sz w:val="28"/>
          <w:szCs w:val="28"/>
        </w:rPr>
      </w:pPr>
    </w:p>
    <w:p w:rsidR="0040750F" w:rsidRPr="0040750F" w:rsidRDefault="0040750F" w:rsidP="0040750F">
      <w:pPr>
        <w:rPr>
          <w:sz w:val="28"/>
          <w:szCs w:val="28"/>
        </w:rPr>
      </w:pPr>
    </w:p>
    <w:p w:rsidR="00213958" w:rsidRPr="006F2805" w:rsidRDefault="0040750F" w:rsidP="00471A72">
      <w:pPr>
        <w:rPr>
          <w:sz w:val="28"/>
          <w:szCs w:val="28"/>
        </w:rPr>
      </w:pPr>
      <w:r w:rsidRPr="0040750F">
        <w:rPr>
          <w:sz w:val="28"/>
          <w:szCs w:val="28"/>
        </w:rPr>
        <w:t>Міський голова</w:t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</w:r>
      <w:r w:rsidRPr="0040750F"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599" w:rsidRDefault="00293599">
      <w:r>
        <w:separator/>
      </w:r>
    </w:p>
  </w:endnote>
  <w:endnote w:type="continuationSeparator" w:id="0">
    <w:p w:rsidR="00293599" w:rsidRDefault="00293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599" w:rsidRDefault="00293599">
      <w:r>
        <w:separator/>
      </w:r>
    </w:p>
  </w:footnote>
  <w:footnote w:type="continuationSeparator" w:id="0">
    <w:p w:rsidR="00293599" w:rsidRDefault="00293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599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750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C7B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6AF83-2419-44DD-9C95-1AA8F04C5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2023-07-26T11:42:00Z</dcterms:modified>
</cp:coreProperties>
</file>