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D28F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2736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D28F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гр.Вінярській Н.М. для ведення садівництва  по вул.Б.Хмельницького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D28FF" w:rsidRPr="000D28FF" w:rsidRDefault="000D28FF" w:rsidP="000D28FF">
      <w:pPr>
        <w:ind w:firstLine="720"/>
        <w:rPr>
          <w:sz w:val="28"/>
          <w:szCs w:val="28"/>
        </w:rPr>
      </w:pPr>
      <w:r w:rsidRPr="000D28FF">
        <w:rPr>
          <w:sz w:val="28"/>
          <w:szCs w:val="28"/>
        </w:rPr>
        <w:t xml:space="preserve">Розглянувши заяву (клопотання) гр.Вінярської Н.М.,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D28FF" w:rsidRPr="000D28FF" w:rsidRDefault="000D28FF" w:rsidP="000D28FF">
      <w:pPr>
        <w:rPr>
          <w:sz w:val="28"/>
          <w:szCs w:val="28"/>
        </w:rPr>
      </w:pPr>
    </w:p>
    <w:p w:rsidR="000D28FF" w:rsidRPr="000D28FF" w:rsidRDefault="000D28FF" w:rsidP="000D28FF">
      <w:pPr>
        <w:jc w:val="center"/>
        <w:rPr>
          <w:sz w:val="28"/>
          <w:szCs w:val="28"/>
        </w:rPr>
      </w:pPr>
      <w:bookmarkStart w:id="1" w:name="_GoBack"/>
      <w:bookmarkEnd w:id="1"/>
      <w:r w:rsidRPr="000D28FF">
        <w:rPr>
          <w:sz w:val="28"/>
          <w:szCs w:val="28"/>
        </w:rPr>
        <w:t>ВИРІШИЛА:</w:t>
      </w:r>
    </w:p>
    <w:p w:rsidR="000D28FF" w:rsidRPr="000D28FF" w:rsidRDefault="000D28FF" w:rsidP="000D28FF">
      <w:pPr>
        <w:rPr>
          <w:sz w:val="28"/>
          <w:szCs w:val="28"/>
        </w:rPr>
      </w:pPr>
    </w:p>
    <w:p w:rsidR="000D28FF" w:rsidRPr="000D28FF" w:rsidRDefault="000D28FF" w:rsidP="000D28FF">
      <w:pPr>
        <w:rPr>
          <w:sz w:val="28"/>
          <w:szCs w:val="28"/>
        </w:rPr>
      </w:pPr>
      <w:r w:rsidRPr="000D28FF">
        <w:rPr>
          <w:sz w:val="28"/>
          <w:szCs w:val="28"/>
        </w:rPr>
        <w:t>1.</w:t>
      </w:r>
      <w:r w:rsidRPr="000D28FF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гр.Вінярській Наталії Мирославівні орієнтовною площею 0,0600 га для ведення садівництва по вул.Б.Хмельницького у м.Винники (графічний додаток №1).</w:t>
      </w:r>
    </w:p>
    <w:p w:rsidR="000D28FF" w:rsidRPr="000D28FF" w:rsidRDefault="000D28FF" w:rsidP="000D28FF">
      <w:pPr>
        <w:rPr>
          <w:sz w:val="28"/>
          <w:szCs w:val="28"/>
        </w:rPr>
      </w:pPr>
      <w:r w:rsidRPr="000D28FF">
        <w:rPr>
          <w:sz w:val="28"/>
          <w:szCs w:val="28"/>
        </w:rPr>
        <w:t>2.</w:t>
      </w:r>
      <w:r w:rsidRPr="000D28FF">
        <w:rPr>
          <w:sz w:val="28"/>
          <w:szCs w:val="28"/>
        </w:rPr>
        <w:tab/>
        <w:t xml:space="preserve">Гр.Вінярській Наталії Мирославівні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D28FF" w:rsidRPr="000D28FF" w:rsidRDefault="000D28FF" w:rsidP="000D28FF">
      <w:pPr>
        <w:rPr>
          <w:sz w:val="28"/>
          <w:szCs w:val="28"/>
        </w:rPr>
      </w:pPr>
      <w:r w:rsidRPr="000D28FF">
        <w:rPr>
          <w:sz w:val="28"/>
          <w:szCs w:val="28"/>
        </w:rPr>
        <w:t>3.</w:t>
      </w:r>
      <w:r w:rsidRPr="000D28FF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0D28FF" w:rsidRPr="000D28FF" w:rsidRDefault="000D28FF" w:rsidP="000D28FF">
      <w:pPr>
        <w:rPr>
          <w:sz w:val="28"/>
          <w:szCs w:val="28"/>
        </w:rPr>
      </w:pPr>
    </w:p>
    <w:p w:rsidR="000D28FF" w:rsidRPr="000D28FF" w:rsidRDefault="000D28FF" w:rsidP="000D28FF">
      <w:pPr>
        <w:rPr>
          <w:sz w:val="28"/>
          <w:szCs w:val="28"/>
        </w:rPr>
      </w:pPr>
    </w:p>
    <w:p w:rsidR="000D28FF" w:rsidRPr="000D28FF" w:rsidRDefault="000D28FF" w:rsidP="000D28FF">
      <w:pPr>
        <w:rPr>
          <w:sz w:val="28"/>
          <w:szCs w:val="28"/>
        </w:rPr>
      </w:pPr>
    </w:p>
    <w:p w:rsidR="000D28FF" w:rsidRPr="000D28FF" w:rsidRDefault="000D28FF" w:rsidP="000D28FF">
      <w:pPr>
        <w:rPr>
          <w:sz w:val="28"/>
          <w:szCs w:val="28"/>
        </w:rPr>
      </w:pPr>
    </w:p>
    <w:p w:rsidR="00213958" w:rsidRPr="006F2805" w:rsidRDefault="000D28FF" w:rsidP="000D28FF">
      <w:pPr>
        <w:rPr>
          <w:sz w:val="28"/>
          <w:szCs w:val="28"/>
        </w:rPr>
      </w:pPr>
      <w:r w:rsidRPr="000D28FF">
        <w:rPr>
          <w:sz w:val="28"/>
          <w:szCs w:val="28"/>
        </w:rPr>
        <w:t>Секретар міської ради</w:t>
      </w:r>
      <w:r w:rsidRPr="000D28FF">
        <w:rPr>
          <w:sz w:val="28"/>
          <w:szCs w:val="28"/>
        </w:rPr>
        <w:tab/>
      </w:r>
      <w:r w:rsidRPr="000D28FF">
        <w:rPr>
          <w:sz w:val="28"/>
          <w:szCs w:val="28"/>
        </w:rPr>
        <w:tab/>
      </w:r>
      <w:r w:rsidRPr="000D28FF">
        <w:rPr>
          <w:sz w:val="28"/>
          <w:szCs w:val="28"/>
        </w:rPr>
        <w:tab/>
      </w:r>
      <w:r w:rsidRPr="000D28FF">
        <w:rPr>
          <w:sz w:val="28"/>
          <w:szCs w:val="28"/>
        </w:rPr>
        <w:tab/>
      </w:r>
      <w:r w:rsidRPr="000D28FF">
        <w:rPr>
          <w:sz w:val="28"/>
          <w:szCs w:val="28"/>
        </w:rPr>
        <w:tab/>
      </w:r>
      <w:r w:rsidRPr="000D28FF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78E" w:rsidRDefault="0089478E">
      <w:r>
        <w:separator/>
      </w:r>
    </w:p>
  </w:endnote>
  <w:endnote w:type="continuationSeparator" w:id="0">
    <w:p w:rsidR="0089478E" w:rsidRDefault="00894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78E" w:rsidRDefault="0089478E">
      <w:r>
        <w:separator/>
      </w:r>
    </w:p>
  </w:footnote>
  <w:footnote w:type="continuationSeparator" w:id="0">
    <w:p w:rsidR="0089478E" w:rsidRDefault="008947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28F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9478E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DA362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8E77E-D52C-4061-B9CD-7EDB09B22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900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2023-08-02T12:05:00Z</dcterms:modified>
</cp:coreProperties>
</file>