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36BC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6BC1" w:rsidP="00136BC1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23-ої</w:t>
            </w:r>
            <w:r w:rsidR="0059731C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гр.Чорній О.І.   в оренду для обслуговування житлового будинку,   господарських будівель і споруд   на вул.Сухомлинського,10-в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6BC1" w:rsidRPr="00136BC1" w:rsidRDefault="00136BC1" w:rsidP="00E00C4D">
      <w:pPr>
        <w:ind w:firstLine="720"/>
        <w:rPr>
          <w:sz w:val="28"/>
          <w:szCs w:val="28"/>
        </w:rPr>
      </w:pPr>
      <w:r w:rsidRPr="00136BC1">
        <w:rPr>
          <w:sz w:val="28"/>
          <w:szCs w:val="28"/>
        </w:rPr>
        <w:t xml:space="preserve">Розглянувши заяву (клопотання) гр.Чорної О.І., графічний матеріал на якому зазначено бажане місце розташування, керуючись Конституцією України, ст.12, 93,123, 124 Земельного кодексу України, Законом України "Про місцеве самоврядування в Україні", Винниківська міська рада </w:t>
      </w:r>
    </w:p>
    <w:p w:rsidR="00136BC1" w:rsidRPr="00136BC1" w:rsidRDefault="00136BC1" w:rsidP="00136BC1">
      <w:pPr>
        <w:rPr>
          <w:sz w:val="28"/>
          <w:szCs w:val="28"/>
        </w:rPr>
      </w:pPr>
    </w:p>
    <w:p w:rsidR="00136BC1" w:rsidRPr="00136BC1" w:rsidRDefault="00136BC1" w:rsidP="00E00C4D">
      <w:pPr>
        <w:jc w:val="center"/>
        <w:rPr>
          <w:sz w:val="28"/>
          <w:szCs w:val="28"/>
        </w:rPr>
      </w:pPr>
      <w:r w:rsidRPr="00136BC1">
        <w:rPr>
          <w:sz w:val="28"/>
          <w:szCs w:val="28"/>
        </w:rPr>
        <w:t>ВИРІШИЛА:</w:t>
      </w:r>
    </w:p>
    <w:p w:rsidR="00136BC1" w:rsidRPr="00136BC1" w:rsidRDefault="00136BC1" w:rsidP="00136BC1">
      <w:pPr>
        <w:rPr>
          <w:sz w:val="28"/>
          <w:szCs w:val="28"/>
        </w:rPr>
      </w:pPr>
    </w:p>
    <w:p w:rsidR="00136BC1" w:rsidRPr="00136BC1" w:rsidRDefault="00136BC1" w:rsidP="00136BC1">
      <w:pPr>
        <w:rPr>
          <w:sz w:val="28"/>
          <w:szCs w:val="28"/>
        </w:rPr>
      </w:pPr>
      <w:r w:rsidRPr="00136BC1">
        <w:rPr>
          <w:sz w:val="28"/>
          <w:szCs w:val="28"/>
        </w:rPr>
        <w:t>1.</w:t>
      </w:r>
      <w:r w:rsidRPr="00136BC1">
        <w:rPr>
          <w:sz w:val="28"/>
          <w:szCs w:val="28"/>
        </w:rPr>
        <w:tab/>
        <w:t>Надати гр.Чорній Оксані Іванівні дозвіл на виготовлення проекту землеустрою щодо відведення земельної ділянки площею 0,0652га (кадастровий номер 4610160300:01:003:0153) в оренду для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вул.Сухомлинського,10-в у м.Винники за рахунок земель житлової та громадської забудови. (Графічний додаток №1).</w:t>
      </w:r>
    </w:p>
    <w:p w:rsidR="00136BC1" w:rsidRPr="00136BC1" w:rsidRDefault="00136BC1" w:rsidP="00136BC1">
      <w:pPr>
        <w:rPr>
          <w:sz w:val="28"/>
          <w:szCs w:val="28"/>
        </w:rPr>
      </w:pPr>
      <w:r w:rsidRPr="00136BC1">
        <w:rPr>
          <w:sz w:val="28"/>
          <w:szCs w:val="28"/>
        </w:rPr>
        <w:t>2.</w:t>
      </w:r>
      <w:r w:rsidRPr="00136BC1">
        <w:rPr>
          <w:sz w:val="28"/>
          <w:szCs w:val="28"/>
        </w:rPr>
        <w:tab/>
        <w:t xml:space="preserve"> Гр.Чорній О.І.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36BC1" w:rsidRPr="00136BC1" w:rsidRDefault="00136BC1" w:rsidP="00136BC1">
      <w:pPr>
        <w:rPr>
          <w:sz w:val="28"/>
          <w:szCs w:val="28"/>
        </w:rPr>
      </w:pPr>
      <w:r w:rsidRPr="00136BC1">
        <w:rPr>
          <w:sz w:val="28"/>
          <w:szCs w:val="28"/>
        </w:rPr>
        <w:t>3.</w:t>
      </w:r>
      <w:r w:rsidRPr="00136BC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36BC1" w:rsidRPr="00136BC1" w:rsidRDefault="00136BC1" w:rsidP="00136BC1">
      <w:pPr>
        <w:rPr>
          <w:sz w:val="28"/>
          <w:szCs w:val="28"/>
        </w:rPr>
      </w:pPr>
    </w:p>
    <w:p w:rsidR="00136BC1" w:rsidRPr="00136BC1" w:rsidRDefault="00136BC1" w:rsidP="00136BC1">
      <w:pPr>
        <w:rPr>
          <w:sz w:val="28"/>
          <w:szCs w:val="28"/>
        </w:rPr>
      </w:pPr>
    </w:p>
    <w:p w:rsidR="00213958" w:rsidRPr="006F2805" w:rsidRDefault="00E00C4D" w:rsidP="00136BC1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3FE" w:rsidRDefault="009D63FE">
      <w:r>
        <w:separator/>
      </w:r>
    </w:p>
  </w:endnote>
  <w:endnote w:type="continuationSeparator" w:id="0">
    <w:p w:rsidR="009D63FE" w:rsidRDefault="009D6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3FE" w:rsidRDefault="009D63FE">
      <w:r>
        <w:separator/>
      </w:r>
    </w:p>
  </w:footnote>
  <w:footnote w:type="continuationSeparator" w:id="0">
    <w:p w:rsidR="009D63FE" w:rsidRDefault="009D6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6BC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31C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3FE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0C4D"/>
    <w:rsid w:val="00E27BF1"/>
    <w:rsid w:val="00E343E4"/>
    <w:rsid w:val="00E57A4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CBA5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9EF71-DD56-4AA9-BAA2-19A7F23E7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2023-08-03T12:14:00Z</dcterms:modified>
</cp:coreProperties>
</file>