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3187</w:t>
            </w:r>
          </w:p>
        </w:tc>
      </w:tr>
      <w:tr w:rsidR="008C6E6E" w:rsidRPr="008C6E6E" w:rsidTr="008C6E6E">
        <w:tc>
          <w:tcPr>
            <w:tcW w:w="9628" w:type="dxa"/>
          </w:tcPr>
          <w:p w:rsidR="008C6E6E" w:rsidRDefault="00EA6742"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24-ої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23.10.2020р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гр.Гнатовській Я.А.  проекту землеустрою щодо відведення  земельної ділянки та надання у власність  земельної ділянки по вул.Б.Хмельницького  у м.Винники</w:t>
            </w:r>
          </w:p>
          <w:p w:rsidR="00BE7A3D" w:rsidRDefault="00BE7A3D" w:rsidP="00471A72">
            <w:pPr>
              <w:rPr>
                <w:sz w:val="28"/>
              </w:rPr>
            </w:pPr>
          </w:p>
        </w:tc>
        <w:tc>
          <w:tcPr>
            <w:tcW w:w="4814" w:type="dxa"/>
          </w:tcPr>
          <w:p w:rsidR="00BE7A3D" w:rsidRDefault="00BE7A3D" w:rsidP="00471A72">
            <w:pPr>
              <w:rPr>
                <w:sz w:val="28"/>
              </w:rPr>
            </w:pPr>
          </w:p>
        </w:tc>
      </w:tr>
    </w:tbl>
    <w:p w:rsidR="00EA6742" w:rsidRPr="00EA6742" w:rsidRDefault="00EA6742" w:rsidP="00EA6742">
      <w:pPr>
        <w:ind w:firstLine="720"/>
        <w:rPr>
          <w:sz w:val="28"/>
          <w:szCs w:val="28"/>
        </w:rPr>
      </w:pPr>
      <w:r w:rsidRPr="00EA6742">
        <w:rPr>
          <w:sz w:val="28"/>
          <w:szCs w:val="28"/>
        </w:rPr>
        <w:t xml:space="preserve">Розглянувши заяву гр.Гнатовської Я.А., проект землеустрою щодо відведення земельної ділянки для ведення особистого селянського господарства по вул.Б.Хмельницького у м.Винники, враховуючи  рішення 23-ої сесії Винниківської міської ради від 03.09.2020р. №2825,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EA6742" w:rsidRPr="00EA6742" w:rsidRDefault="00EA6742" w:rsidP="00EA6742">
      <w:pPr>
        <w:rPr>
          <w:sz w:val="28"/>
          <w:szCs w:val="28"/>
        </w:rPr>
      </w:pPr>
    </w:p>
    <w:p w:rsidR="00EA6742" w:rsidRPr="00EA6742" w:rsidRDefault="00EA6742" w:rsidP="00EA6742">
      <w:pPr>
        <w:jc w:val="center"/>
        <w:rPr>
          <w:sz w:val="28"/>
          <w:szCs w:val="28"/>
        </w:rPr>
      </w:pPr>
      <w:bookmarkStart w:id="1" w:name="_GoBack"/>
      <w:bookmarkEnd w:id="1"/>
      <w:r w:rsidRPr="00EA6742">
        <w:rPr>
          <w:sz w:val="28"/>
          <w:szCs w:val="28"/>
        </w:rPr>
        <w:t>В И Р І Ш И Л А :</w:t>
      </w:r>
    </w:p>
    <w:p w:rsidR="00EA6742" w:rsidRPr="00EA6742" w:rsidRDefault="00EA6742" w:rsidP="00EA6742">
      <w:pPr>
        <w:rPr>
          <w:sz w:val="28"/>
          <w:szCs w:val="28"/>
        </w:rPr>
      </w:pPr>
    </w:p>
    <w:p w:rsidR="00EA6742" w:rsidRPr="00EA6742" w:rsidRDefault="00EA6742" w:rsidP="00EA6742">
      <w:pPr>
        <w:rPr>
          <w:sz w:val="28"/>
          <w:szCs w:val="28"/>
        </w:rPr>
      </w:pPr>
      <w:r w:rsidRPr="00EA6742">
        <w:rPr>
          <w:sz w:val="28"/>
          <w:szCs w:val="28"/>
        </w:rPr>
        <w:t>1.</w:t>
      </w:r>
      <w:r w:rsidRPr="00EA6742">
        <w:rPr>
          <w:sz w:val="28"/>
          <w:szCs w:val="28"/>
        </w:rPr>
        <w:tab/>
        <w:t>Затвердити гр.Гнатовській Ярині Андріївні проект землеустрою щодо відведення земельної ділянки та надати у власність земельну ділянку (кадастровий номер 4610160300:07:001:0137) площею 0,3897 га для ведення особистого селянського господарства по вул.Б.Хмельницького у м.Винники за рахунок земель, що не надані у власність або користування віднісши її до земель сільськогосподарського призначення.</w:t>
      </w:r>
    </w:p>
    <w:p w:rsidR="00EA6742" w:rsidRPr="00EA6742" w:rsidRDefault="00EA6742" w:rsidP="00EA6742">
      <w:pPr>
        <w:rPr>
          <w:sz w:val="28"/>
          <w:szCs w:val="28"/>
        </w:rPr>
      </w:pPr>
      <w:r w:rsidRPr="00EA6742">
        <w:rPr>
          <w:sz w:val="28"/>
          <w:szCs w:val="28"/>
        </w:rPr>
        <w:t>2.</w:t>
      </w:r>
      <w:r w:rsidRPr="00EA6742">
        <w:rPr>
          <w:sz w:val="28"/>
          <w:szCs w:val="28"/>
        </w:rPr>
        <w:tab/>
        <w:t>Гр.Гнатовській Ярині Андріївні:</w:t>
      </w:r>
    </w:p>
    <w:p w:rsidR="00EA6742" w:rsidRPr="00EA6742" w:rsidRDefault="00EA6742" w:rsidP="00EA6742">
      <w:pPr>
        <w:rPr>
          <w:sz w:val="28"/>
          <w:szCs w:val="28"/>
        </w:rPr>
      </w:pPr>
      <w:r w:rsidRPr="00EA6742">
        <w:rPr>
          <w:sz w:val="28"/>
          <w:szCs w:val="28"/>
        </w:rPr>
        <w:t>2.1 Через спеціалізовану землевпорядну організацію встановити межі земельної ділянки в натурі (на місцевості).</w:t>
      </w:r>
    </w:p>
    <w:p w:rsidR="00EA6742" w:rsidRPr="00EA6742" w:rsidRDefault="00EA6742" w:rsidP="00EA6742">
      <w:pPr>
        <w:rPr>
          <w:sz w:val="28"/>
          <w:szCs w:val="28"/>
        </w:rPr>
      </w:pPr>
      <w:r w:rsidRPr="00EA6742">
        <w:rPr>
          <w:sz w:val="28"/>
          <w:szCs w:val="28"/>
        </w:rPr>
        <w:t>2.2.</w:t>
      </w:r>
      <w:r w:rsidRPr="00EA6742">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EA6742" w:rsidRPr="00EA6742" w:rsidRDefault="00EA6742" w:rsidP="00EA6742">
      <w:pPr>
        <w:rPr>
          <w:sz w:val="28"/>
          <w:szCs w:val="28"/>
        </w:rPr>
      </w:pPr>
      <w:r w:rsidRPr="00EA6742">
        <w:rPr>
          <w:sz w:val="28"/>
          <w:szCs w:val="28"/>
        </w:rPr>
        <w:lastRenderedPageBreak/>
        <w:t>2.3.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EA6742" w:rsidRPr="00EA6742" w:rsidRDefault="00EA6742" w:rsidP="00EA6742">
      <w:pPr>
        <w:rPr>
          <w:sz w:val="28"/>
          <w:szCs w:val="28"/>
        </w:rPr>
      </w:pPr>
      <w:r w:rsidRPr="00EA6742">
        <w:rPr>
          <w:sz w:val="28"/>
          <w:szCs w:val="28"/>
        </w:rPr>
        <w:t>3.</w:t>
      </w:r>
      <w:r w:rsidRPr="00EA6742">
        <w:rPr>
          <w:sz w:val="28"/>
          <w:szCs w:val="28"/>
        </w:rPr>
        <w:tab/>
        <w:t>Рішення надіслати в Личаківську об'єднану податкову інспекцію Головного управління ДФС у Львівській області.</w:t>
      </w:r>
    </w:p>
    <w:p w:rsidR="00EA6742" w:rsidRPr="00EA6742" w:rsidRDefault="00EA6742" w:rsidP="00EA6742">
      <w:pPr>
        <w:rPr>
          <w:sz w:val="28"/>
          <w:szCs w:val="28"/>
        </w:rPr>
      </w:pPr>
    </w:p>
    <w:p w:rsidR="00EA6742" w:rsidRPr="00EA6742" w:rsidRDefault="00EA6742" w:rsidP="00EA6742">
      <w:pPr>
        <w:rPr>
          <w:sz w:val="28"/>
          <w:szCs w:val="28"/>
        </w:rPr>
      </w:pPr>
    </w:p>
    <w:p w:rsidR="00EA6742" w:rsidRPr="00EA6742" w:rsidRDefault="00EA6742" w:rsidP="00EA6742">
      <w:pPr>
        <w:rPr>
          <w:sz w:val="28"/>
          <w:szCs w:val="28"/>
        </w:rPr>
      </w:pPr>
    </w:p>
    <w:p w:rsidR="00EA6742" w:rsidRPr="00EA6742" w:rsidRDefault="00EA6742" w:rsidP="00EA6742">
      <w:pPr>
        <w:rPr>
          <w:sz w:val="28"/>
          <w:szCs w:val="28"/>
        </w:rPr>
      </w:pPr>
    </w:p>
    <w:p w:rsidR="00EA6742" w:rsidRPr="00EA6742" w:rsidRDefault="00EA6742" w:rsidP="00EA6742">
      <w:pPr>
        <w:rPr>
          <w:sz w:val="28"/>
          <w:szCs w:val="28"/>
        </w:rPr>
      </w:pPr>
      <w:r w:rsidRPr="00EA6742">
        <w:rPr>
          <w:sz w:val="28"/>
          <w:szCs w:val="28"/>
        </w:rPr>
        <w:t>Міський голова</w:t>
      </w:r>
      <w:r w:rsidRPr="00EA6742">
        <w:rPr>
          <w:sz w:val="28"/>
          <w:szCs w:val="28"/>
        </w:rPr>
        <w:tab/>
      </w:r>
      <w:r w:rsidRPr="00EA6742">
        <w:rPr>
          <w:sz w:val="28"/>
          <w:szCs w:val="28"/>
        </w:rPr>
        <w:tab/>
      </w:r>
      <w:r w:rsidRPr="00EA6742">
        <w:rPr>
          <w:sz w:val="28"/>
          <w:szCs w:val="28"/>
        </w:rPr>
        <w:tab/>
      </w:r>
      <w:r w:rsidRPr="00EA6742">
        <w:rPr>
          <w:sz w:val="28"/>
          <w:szCs w:val="28"/>
        </w:rPr>
        <w:tab/>
      </w:r>
      <w:r w:rsidRPr="00EA6742">
        <w:rPr>
          <w:sz w:val="28"/>
          <w:szCs w:val="28"/>
        </w:rPr>
        <w:tab/>
        <w:t xml:space="preserve">          </w:t>
      </w:r>
      <w:r w:rsidRPr="00EA6742">
        <w:rPr>
          <w:sz w:val="28"/>
          <w:szCs w:val="28"/>
        </w:rPr>
        <w:tab/>
        <w:t xml:space="preserve">    </w:t>
      </w:r>
      <w:r w:rsidRPr="00EA6742">
        <w:rPr>
          <w:sz w:val="28"/>
          <w:szCs w:val="28"/>
        </w:rPr>
        <w:tab/>
        <w:t xml:space="preserve">      В. Квурт</w:t>
      </w:r>
    </w:p>
    <w:p w:rsidR="00213958" w:rsidRPr="006F2805" w:rsidRDefault="00213958" w:rsidP="00471A72">
      <w:pPr>
        <w:rPr>
          <w:sz w:val="28"/>
          <w:szCs w:val="28"/>
        </w:rPr>
      </w:pP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1C38" w:rsidRDefault="00121C38">
      <w:r>
        <w:separator/>
      </w:r>
    </w:p>
  </w:endnote>
  <w:endnote w:type="continuationSeparator" w:id="0">
    <w:p w:rsidR="00121C38" w:rsidRDefault="00121C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1C38" w:rsidRDefault="00121C38">
      <w:r>
        <w:separator/>
      </w:r>
    </w:p>
  </w:footnote>
  <w:footnote w:type="continuationSeparator" w:id="0">
    <w:p w:rsidR="00121C38" w:rsidRDefault="00121C3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21C38"/>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6252A"/>
    <w:rsid w:val="006D0736"/>
    <w:rsid w:val="006D5737"/>
    <w:rsid w:val="006F2805"/>
    <w:rsid w:val="00713369"/>
    <w:rsid w:val="00715141"/>
    <w:rsid w:val="0074539A"/>
    <w:rsid w:val="00747C36"/>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A6742"/>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E79A541"/>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4039D6-1AD1-4F3D-B511-DBA90C0540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Template>
  <TotalTime>73</TotalTime>
  <Pages>1</Pages>
  <Words>1422</Words>
  <Characters>812</Characters>
  <Application>Microsoft Office Word</Application>
  <DocSecurity>0</DocSecurity>
  <Lines>6</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Шимечко Зоряна Степанівна</cp:lastModifiedBy>
  <cp:revision>72</cp:revision>
  <cp:lastPrinted>2006-03-17T12:40:00Z</cp:lastPrinted>
  <dcterms:created xsi:type="dcterms:W3CDTF">2018-03-30T16:44:00Z</dcterms:created>
  <dcterms:modified xsi:type="dcterms:W3CDTF">2023-09-14T10:20:00Z</dcterms:modified>
</cp:coreProperties>
</file>