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3314</w:t>
            </w:r>
          </w:p>
        </w:tc>
      </w:tr>
      <w:tr w:rsidR="008C6E6E" w:rsidRPr="008C6E6E" w:rsidTr="008C6E6E">
        <w:tc>
          <w:tcPr>
            <w:tcW w:w="9628" w:type="dxa"/>
          </w:tcPr>
          <w:p w:rsidR="008C6E6E" w:rsidRDefault="00614B6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гр.Волошин А.В.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614B6B" w:rsidRPr="00614B6B" w:rsidRDefault="00614B6B" w:rsidP="00614B6B">
      <w:pPr>
        <w:ind w:firstLine="720"/>
        <w:rPr>
          <w:sz w:val="28"/>
          <w:szCs w:val="28"/>
        </w:rPr>
      </w:pPr>
      <w:r w:rsidRPr="00614B6B">
        <w:rPr>
          <w:sz w:val="28"/>
          <w:szCs w:val="28"/>
        </w:rPr>
        <w:t xml:space="preserve">Розглянувши заяву гр.Волошин А.В.,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03.09.2020р. №2822,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14B6B" w:rsidRPr="00614B6B" w:rsidRDefault="00614B6B" w:rsidP="00614B6B">
      <w:pPr>
        <w:jc w:val="center"/>
        <w:rPr>
          <w:sz w:val="28"/>
          <w:szCs w:val="28"/>
        </w:rPr>
      </w:pPr>
    </w:p>
    <w:p w:rsidR="00614B6B" w:rsidRPr="00614B6B" w:rsidRDefault="00614B6B" w:rsidP="00614B6B">
      <w:pPr>
        <w:jc w:val="center"/>
        <w:rPr>
          <w:sz w:val="28"/>
          <w:szCs w:val="28"/>
        </w:rPr>
      </w:pPr>
      <w:bookmarkStart w:id="1" w:name="_GoBack"/>
      <w:bookmarkEnd w:id="1"/>
      <w:r w:rsidRPr="00614B6B">
        <w:rPr>
          <w:sz w:val="28"/>
          <w:szCs w:val="28"/>
        </w:rPr>
        <w:t>В И Р І Ш И Л А :</w:t>
      </w:r>
    </w:p>
    <w:p w:rsidR="00614B6B" w:rsidRPr="00614B6B" w:rsidRDefault="00614B6B" w:rsidP="00614B6B">
      <w:pPr>
        <w:rPr>
          <w:sz w:val="28"/>
          <w:szCs w:val="28"/>
        </w:rPr>
      </w:pPr>
    </w:p>
    <w:p w:rsidR="00614B6B" w:rsidRPr="00614B6B" w:rsidRDefault="00614B6B" w:rsidP="00614B6B">
      <w:pPr>
        <w:rPr>
          <w:sz w:val="28"/>
          <w:szCs w:val="28"/>
        </w:rPr>
      </w:pPr>
      <w:r w:rsidRPr="00614B6B">
        <w:rPr>
          <w:sz w:val="28"/>
          <w:szCs w:val="28"/>
        </w:rPr>
        <w:t>1.</w:t>
      </w:r>
      <w:r w:rsidRPr="00614B6B">
        <w:rPr>
          <w:sz w:val="28"/>
          <w:szCs w:val="28"/>
        </w:rPr>
        <w:tab/>
        <w:t>Затвердити гр.Волошин Андріані Вікторівні проект землеустрою щодо відведення земельної ділянки та надати у власність земельну ділянку (кадастровий номер 4610160300:07:001:0152) площею 0,0700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614B6B" w:rsidRPr="00614B6B" w:rsidRDefault="00614B6B" w:rsidP="00614B6B">
      <w:pPr>
        <w:rPr>
          <w:sz w:val="28"/>
          <w:szCs w:val="28"/>
        </w:rPr>
      </w:pPr>
      <w:r w:rsidRPr="00614B6B">
        <w:rPr>
          <w:sz w:val="28"/>
          <w:szCs w:val="28"/>
        </w:rPr>
        <w:t>2.</w:t>
      </w:r>
      <w:r w:rsidRPr="00614B6B">
        <w:rPr>
          <w:sz w:val="28"/>
          <w:szCs w:val="28"/>
        </w:rPr>
        <w:tab/>
        <w:t>Гр.Волошин Андріані Вікторівні:</w:t>
      </w:r>
    </w:p>
    <w:p w:rsidR="00614B6B" w:rsidRPr="00614B6B" w:rsidRDefault="00614B6B" w:rsidP="00614B6B">
      <w:pPr>
        <w:rPr>
          <w:sz w:val="28"/>
          <w:szCs w:val="28"/>
        </w:rPr>
      </w:pPr>
      <w:r w:rsidRPr="00614B6B">
        <w:rPr>
          <w:sz w:val="28"/>
          <w:szCs w:val="28"/>
        </w:rPr>
        <w:t>2.1 Через спеціалізовану землевпорядну організацію встановити межі земельної ділянки в натурі (на місцевості).</w:t>
      </w:r>
    </w:p>
    <w:p w:rsidR="00614B6B" w:rsidRPr="00614B6B" w:rsidRDefault="00614B6B" w:rsidP="00614B6B">
      <w:pPr>
        <w:rPr>
          <w:sz w:val="28"/>
          <w:szCs w:val="28"/>
        </w:rPr>
      </w:pPr>
      <w:r w:rsidRPr="00614B6B">
        <w:rPr>
          <w:sz w:val="28"/>
          <w:szCs w:val="28"/>
        </w:rPr>
        <w:t>2.2.</w:t>
      </w:r>
      <w:r w:rsidRPr="00614B6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14B6B" w:rsidRPr="00614B6B" w:rsidRDefault="00614B6B" w:rsidP="00614B6B">
      <w:pPr>
        <w:rPr>
          <w:sz w:val="28"/>
          <w:szCs w:val="28"/>
        </w:rPr>
      </w:pPr>
      <w:r w:rsidRPr="00614B6B">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14B6B" w:rsidRPr="00614B6B" w:rsidRDefault="00614B6B" w:rsidP="00614B6B">
      <w:pPr>
        <w:rPr>
          <w:sz w:val="28"/>
          <w:szCs w:val="28"/>
        </w:rPr>
      </w:pPr>
      <w:r w:rsidRPr="00614B6B">
        <w:rPr>
          <w:sz w:val="28"/>
          <w:szCs w:val="28"/>
        </w:rPr>
        <w:t>3.</w:t>
      </w:r>
      <w:r w:rsidRPr="00614B6B">
        <w:rPr>
          <w:sz w:val="28"/>
          <w:szCs w:val="28"/>
        </w:rPr>
        <w:tab/>
        <w:t>Рішення надіслати в Личаківську об'єднану податкову інспекцію Головного управління ДФС у Львівській області.</w:t>
      </w:r>
    </w:p>
    <w:p w:rsidR="00614B6B" w:rsidRPr="00614B6B" w:rsidRDefault="00614B6B" w:rsidP="00614B6B">
      <w:pPr>
        <w:rPr>
          <w:sz w:val="28"/>
          <w:szCs w:val="28"/>
        </w:rPr>
      </w:pPr>
    </w:p>
    <w:p w:rsidR="00614B6B" w:rsidRPr="00614B6B" w:rsidRDefault="00614B6B" w:rsidP="00614B6B">
      <w:pPr>
        <w:rPr>
          <w:sz w:val="28"/>
          <w:szCs w:val="28"/>
        </w:rPr>
      </w:pPr>
    </w:p>
    <w:p w:rsidR="00614B6B" w:rsidRPr="00614B6B" w:rsidRDefault="00614B6B" w:rsidP="00614B6B">
      <w:pPr>
        <w:rPr>
          <w:sz w:val="28"/>
          <w:szCs w:val="28"/>
        </w:rPr>
      </w:pPr>
    </w:p>
    <w:p w:rsidR="00614B6B" w:rsidRPr="00614B6B" w:rsidRDefault="00614B6B" w:rsidP="00614B6B">
      <w:pPr>
        <w:rPr>
          <w:sz w:val="28"/>
          <w:szCs w:val="28"/>
        </w:rPr>
      </w:pPr>
    </w:p>
    <w:p w:rsidR="00614B6B" w:rsidRPr="00614B6B" w:rsidRDefault="00614B6B" w:rsidP="00614B6B">
      <w:pPr>
        <w:rPr>
          <w:sz w:val="28"/>
          <w:szCs w:val="28"/>
        </w:rPr>
      </w:pPr>
      <w:r w:rsidRPr="00614B6B">
        <w:rPr>
          <w:sz w:val="28"/>
          <w:szCs w:val="28"/>
        </w:rPr>
        <w:t>Міський голова</w:t>
      </w:r>
      <w:r w:rsidRPr="00614B6B">
        <w:rPr>
          <w:sz w:val="28"/>
          <w:szCs w:val="28"/>
        </w:rPr>
        <w:tab/>
      </w:r>
      <w:r w:rsidRPr="00614B6B">
        <w:rPr>
          <w:sz w:val="28"/>
          <w:szCs w:val="28"/>
        </w:rPr>
        <w:tab/>
      </w:r>
      <w:r w:rsidRPr="00614B6B">
        <w:rPr>
          <w:sz w:val="28"/>
          <w:szCs w:val="28"/>
        </w:rPr>
        <w:tab/>
      </w:r>
      <w:r w:rsidRPr="00614B6B">
        <w:rPr>
          <w:sz w:val="28"/>
          <w:szCs w:val="28"/>
        </w:rPr>
        <w:tab/>
      </w:r>
      <w:r w:rsidRPr="00614B6B">
        <w:rPr>
          <w:sz w:val="28"/>
          <w:szCs w:val="28"/>
        </w:rPr>
        <w:tab/>
        <w:t xml:space="preserve">          </w:t>
      </w:r>
      <w:r w:rsidRPr="00614B6B">
        <w:rPr>
          <w:sz w:val="28"/>
          <w:szCs w:val="28"/>
        </w:rPr>
        <w:tab/>
        <w:t xml:space="preserve">    </w:t>
      </w:r>
      <w:r w:rsidRPr="00614B6B">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CEE" w:rsidRDefault="005B1CEE">
      <w:r>
        <w:separator/>
      </w:r>
    </w:p>
  </w:endnote>
  <w:endnote w:type="continuationSeparator" w:id="0">
    <w:p w:rsidR="005B1CEE" w:rsidRDefault="005B1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CEE" w:rsidRDefault="005B1CEE">
      <w:r>
        <w:separator/>
      </w:r>
    </w:p>
  </w:footnote>
  <w:footnote w:type="continuationSeparator" w:id="0">
    <w:p w:rsidR="005B1CEE" w:rsidRDefault="005B1C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B1CEE"/>
    <w:rsid w:val="005D19D6"/>
    <w:rsid w:val="005D5923"/>
    <w:rsid w:val="00614B6B"/>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80A4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3A39A-89E4-4688-9E00-78F8ADC0A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2</Pages>
  <Words>1397</Words>
  <Characters>797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71</cp:revision>
  <cp:lastPrinted>2006-03-17T12:40:00Z</cp:lastPrinted>
  <dcterms:created xsi:type="dcterms:W3CDTF">2018-03-30T16:44:00Z</dcterms:created>
  <dcterms:modified xsi:type="dcterms:W3CDTF">2023-09-27T11:43:00Z</dcterms:modified>
</cp:coreProperties>
</file>