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3C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  гр.Банах Р.Ю.  у власність для будівництва та обслуговування житлового будинку, господарських будівель і споруд по вул.Смерекова, 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3CC7" w:rsidRPr="00A53CC7" w:rsidRDefault="00A53CC7" w:rsidP="00A53CC7">
      <w:pPr>
        <w:ind w:firstLine="720"/>
        <w:rPr>
          <w:sz w:val="28"/>
          <w:szCs w:val="28"/>
        </w:rPr>
      </w:pPr>
      <w:r w:rsidRPr="00A53CC7">
        <w:rPr>
          <w:sz w:val="28"/>
          <w:szCs w:val="28"/>
        </w:rPr>
        <w:t>Розглянувши заяву (клопотання) гр.Банах Р.Ю., графічний матеріал на яком</w:t>
      </w:r>
      <w:r>
        <w:rPr>
          <w:sz w:val="28"/>
          <w:szCs w:val="28"/>
        </w:rPr>
        <w:t xml:space="preserve">у </w:t>
      </w:r>
      <w:r w:rsidRPr="00A53CC7">
        <w:rPr>
          <w:sz w:val="28"/>
          <w:szCs w:val="28"/>
        </w:rPr>
        <w:t>зазначено бажане місце розташування земельної</w:t>
      </w:r>
      <w:r>
        <w:rPr>
          <w:sz w:val="28"/>
          <w:szCs w:val="28"/>
        </w:rPr>
        <w:t xml:space="preserve"> ділянки, керуючись Конституцією України. ч. 6</w:t>
      </w:r>
      <w:r w:rsidRPr="00A53CC7">
        <w:rPr>
          <w:sz w:val="28"/>
          <w:szCs w:val="28"/>
        </w:rPr>
        <w:t xml:space="preserve"> ст.118 Земельного кодексу Украї</w:t>
      </w:r>
      <w:r>
        <w:rPr>
          <w:sz w:val="28"/>
          <w:szCs w:val="28"/>
        </w:rPr>
        <w:t xml:space="preserve">ни, Законом України "Про місцеве </w:t>
      </w:r>
      <w:r w:rsidRPr="00A53CC7">
        <w:rPr>
          <w:sz w:val="28"/>
          <w:szCs w:val="28"/>
        </w:rPr>
        <w:t>самоврядування в Україні", Винниківська міська рада</w:t>
      </w:r>
    </w:p>
    <w:p w:rsidR="00A53CC7" w:rsidRDefault="00A53CC7" w:rsidP="00A53CC7">
      <w:pPr>
        <w:rPr>
          <w:sz w:val="28"/>
          <w:szCs w:val="28"/>
        </w:rPr>
      </w:pPr>
    </w:p>
    <w:p w:rsidR="00A53CC7" w:rsidRDefault="00A53CC7" w:rsidP="00A53CC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A53CC7">
        <w:rPr>
          <w:sz w:val="28"/>
          <w:szCs w:val="28"/>
        </w:rPr>
        <w:t>ШИЛА:</w:t>
      </w:r>
    </w:p>
    <w:p w:rsidR="00A53CC7" w:rsidRPr="00A53CC7" w:rsidRDefault="00A53CC7" w:rsidP="00A53CC7">
      <w:pPr>
        <w:jc w:val="center"/>
        <w:rPr>
          <w:sz w:val="28"/>
          <w:szCs w:val="28"/>
        </w:rPr>
      </w:pPr>
    </w:p>
    <w:p w:rsidR="00A53CC7" w:rsidRPr="00A53CC7" w:rsidRDefault="00A53CC7" w:rsidP="00A53CC7">
      <w:pPr>
        <w:rPr>
          <w:sz w:val="28"/>
          <w:szCs w:val="28"/>
        </w:rPr>
      </w:pPr>
      <w:r w:rsidRPr="00A53CC7">
        <w:rPr>
          <w:sz w:val="28"/>
          <w:szCs w:val="28"/>
        </w:rPr>
        <w:t>1. Дати дозвіл на розроблення проекту землеустрою щодо відведення земельно</w:t>
      </w:r>
      <w:r>
        <w:rPr>
          <w:sz w:val="28"/>
          <w:szCs w:val="28"/>
        </w:rPr>
        <w:t>ї</w:t>
      </w:r>
    </w:p>
    <w:p w:rsidR="00A53CC7" w:rsidRPr="00A53CC7" w:rsidRDefault="00A53CC7" w:rsidP="00A53CC7">
      <w:pPr>
        <w:rPr>
          <w:sz w:val="28"/>
          <w:szCs w:val="28"/>
        </w:rPr>
      </w:pPr>
      <w:r>
        <w:rPr>
          <w:sz w:val="28"/>
          <w:szCs w:val="28"/>
        </w:rPr>
        <w:t xml:space="preserve">ділянки гр.Банах Роману </w:t>
      </w:r>
      <w:r w:rsidRPr="00A53CC7">
        <w:rPr>
          <w:sz w:val="28"/>
          <w:szCs w:val="28"/>
        </w:rPr>
        <w:t>Юрійовичу орієнтовною площею 0,0588 га у власніст</w:t>
      </w:r>
      <w:r>
        <w:rPr>
          <w:sz w:val="28"/>
          <w:szCs w:val="28"/>
        </w:rPr>
        <w:t>ь</w:t>
      </w:r>
    </w:p>
    <w:p w:rsidR="00A53CC7" w:rsidRPr="00A53CC7" w:rsidRDefault="00A53CC7" w:rsidP="00A53CC7">
      <w:pPr>
        <w:rPr>
          <w:sz w:val="28"/>
          <w:szCs w:val="28"/>
        </w:rPr>
      </w:pPr>
      <w:r w:rsidRPr="00A53CC7">
        <w:rPr>
          <w:sz w:val="28"/>
          <w:szCs w:val="28"/>
        </w:rPr>
        <w:t>для будівництва та обслуговування житлового будинку, господарських будівель</w:t>
      </w:r>
      <w:r>
        <w:rPr>
          <w:sz w:val="28"/>
          <w:szCs w:val="28"/>
        </w:rPr>
        <w:t xml:space="preserve"> і </w:t>
      </w:r>
      <w:r w:rsidRPr="00A53CC7">
        <w:rPr>
          <w:sz w:val="28"/>
          <w:szCs w:val="28"/>
        </w:rPr>
        <w:t>споруд по вул.Смерекова, 4 у м.Винники (графічний додаток №1).</w:t>
      </w:r>
    </w:p>
    <w:p w:rsidR="00A53CC7" w:rsidRPr="00A53CC7" w:rsidRDefault="00A53CC7" w:rsidP="00A53CC7">
      <w:pPr>
        <w:rPr>
          <w:sz w:val="28"/>
          <w:szCs w:val="28"/>
        </w:rPr>
      </w:pPr>
      <w:r>
        <w:rPr>
          <w:sz w:val="28"/>
          <w:szCs w:val="28"/>
        </w:rPr>
        <w:t xml:space="preserve">2. Гр.Банах Роману </w:t>
      </w:r>
      <w:r w:rsidRPr="00A53CC7">
        <w:rPr>
          <w:sz w:val="28"/>
          <w:szCs w:val="28"/>
        </w:rPr>
        <w:t>Юрійовичу у встановленому законом порядку подати н</w:t>
      </w:r>
      <w:r>
        <w:rPr>
          <w:sz w:val="28"/>
          <w:szCs w:val="28"/>
        </w:rPr>
        <w:t>а</w:t>
      </w:r>
    </w:p>
    <w:p w:rsidR="00A53CC7" w:rsidRPr="00A53CC7" w:rsidRDefault="00A53CC7" w:rsidP="00A53CC7">
      <w:pPr>
        <w:rPr>
          <w:sz w:val="28"/>
          <w:szCs w:val="28"/>
        </w:rPr>
      </w:pPr>
      <w:r w:rsidRPr="00A53CC7">
        <w:rPr>
          <w:sz w:val="28"/>
          <w:szCs w:val="28"/>
        </w:rPr>
        <w:t>затвердження Винниківської міської ради проект землеустрою щодо відведенн</w:t>
      </w:r>
      <w:r>
        <w:rPr>
          <w:sz w:val="28"/>
          <w:szCs w:val="28"/>
        </w:rPr>
        <w:t>я</w:t>
      </w:r>
    </w:p>
    <w:p w:rsidR="00A53CC7" w:rsidRPr="00A53CC7" w:rsidRDefault="00A53CC7" w:rsidP="00A53CC7">
      <w:pPr>
        <w:rPr>
          <w:sz w:val="28"/>
          <w:szCs w:val="28"/>
        </w:rPr>
      </w:pPr>
      <w:r w:rsidRPr="00A53CC7">
        <w:rPr>
          <w:sz w:val="28"/>
          <w:szCs w:val="28"/>
        </w:rPr>
        <w:t>земельної ділянки.</w:t>
      </w:r>
    </w:p>
    <w:p w:rsidR="00A53CC7" w:rsidRPr="00A53CC7" w:rsidRDefault="00A53CC7" w:rsidP="00A53CC7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A53CC7">
        <w:rPr>
          <w:sz w:val="28"/>
          <w:szCs w:val="28"/>
        </w:rPr>
        <w:t>ння земельної ділянки приступит</w:t>
      </w:r>
      <w:r>
        <w:rPr>
          <w:sz w:val="28"/>
          <w:szCs w:val="28"/>
        </w:rPr>
        <w:t>и після оформлення документів на</w:t>
      </w:r>
    </w:p>
    <w:p w:rsidR="00A53CC7" w:rsidRDefault="00A53CC7" w:rsidP="00A53CC7">
      <w:pPr>
        <w:rPr>
          <w:sz w:val="28"/>
          <w:szCs w:val="28"/>
        </w:rPr>
      </w:pPr>
      <w:r w:rsidRPr="00A53CC7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A53CC7" w:rsidRPr="00A53CC7" w:rsidRDefault="00A53CC7" w:rsidP="00A53CC7">
      <w:pPr>
        <w:rPr>
          <w:sz w:val="28"/>
          <w:szCs w:val="28"/>
        </w:rPr>
      </w:pPr>
    </w:p>
    <w:p w:rsidR="00213958" w:rsidRPr="006F2805" w:rsidRDefault="00A53CC7" w:rsidP="00A53CC7">
      <w:pPr>
        <w:rPr>
          <w:sz w:val="28"/>
          <w:szCs w:val="28"/>
        </w:rPr>
      </w:pPr>
      <w:r w:rsidRPr="00A53CC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4E5" w:rsidRDefault="00B424E5">
      <w:r>
        <w:separator/>
      </w:r>
    </w:p>
  </w:endnote>
  <w:endnote w:type="continuationSeparator" w:id="0">
    <w:p w:rsidR="00B424E5" w:rsidRDefault="00B4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4E5" w:rsidRDefault="00B424E5">
      <w:r>
        <w:separator/>
      </w:r>
    </w:p>
  </w:footnote>
  <w:footnote w:type="continuationSeparator" w:id="0">
    <w:p w:rsidR="00B424E5" w:rsidRDefault="00B4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CC7"/>
    <w:rsid w:val="00A769F3"/>
    <w:rsid w:val="00A9594B"/>
    <w:rsid w:val="00AD22C5"/>
    <w:rsid w:val="00AE7596"/>
    <w:rsid w:val="00B03460"/>
    <w:rsid w:val="00B424E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437F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3C6D4-3981-4B74-84B7-DE5F2ADBF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2023-08-30T07:06:00Z</dcterms:modified>
</cp:coreProperties>
</file>