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3095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B6B8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  у власність гр.Москалику О.В. для ведення садівництва по вул.І.Липи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B6B80" w:rsidRPr="00BB6B80" w:rsidRDefault="00BB6B80" w:rsidP="00BB6B80">
      <w:pPr>
        <w:ind w:firstLine="720"/>
        <w:rPr>
          <w:sz w:val="28"/>
          <w:szCs w:val="28"/>
        </w:rPr>
      </w:pPr>
      <w:r w:rsidRPr="00BB6B80">
        <w:rPr>
          <w:sz w:val="28"/>
          <w:szCs w:val="28"/>
        </w:rPr>
        <w:t>Розглянувши заяву (клопотання) гр.Москалика О.В., графічний матеріал на</w:t>
      </w:r>
      <w:r>
        <w:rPr>
          <w:sz w:val="28"/>
          <w:szCs w:val="28"/>
        </w:rPr>
        <w:t xml:space="preserve"> </w:t>
      </w:r>
      <w:r w:rsidRPr="00BB6B80">
        <w:rPr>
          <w:sz w:val="28"/>
          <w:szCs w:val="28"/>
        </w:rPr>
        <w:t>якому зазначено бажане місце розташування земельної ділянки. керуючись</w:t>
      </w:r>
    </w:p>
    <w:p w:rsidR="00BB6B80" w:rsidRDefault="00BB6B80" w:rsidP="00BB6B80">
      <w:pPr>
        <w:rPr>
          <w:sz w:val="28"/>
          <w:szCs w:val="28"/>
        </w:rPr>
      </w:pPr>
      <w:r w:rsidRPr="00BB6B80">
        <w:rPr>
          <w:sz w:val="28"/>
          <w:szCs w:val="28"/>
        </w:rPr>
        <w:t>Конституцією Укр</w:t>
      </w:r>
      <w:r>
        <w:rPr>
          <w:sz w:val="28"/>
          <w:szCs w:val="28"/>
        </w:rPr>
        <w:t>аїни. ч. 6 ст.118 Земельного код</w:t>
      </w:r>
      <w:r w:rsidRPr="00BB6B80">
        <w:rPr>
          <w:sz w:val="28"/>
          <w:szCs w:val="28"/>
        </w:rPr>
        <w:t>ексу України. Законом України</w:t>
      </w:r>
      <w:r>
        <w:rPr>
          <w:sz w:val="28"/>
          <w:szCs w:val="28"/>
        </w:rPr>
        <w:t xml:space="preserve"> </w:t>
      </w:r>
      <w:r w:rsidRPr="00BB6B80">
        <w:rPr>
          <w:sz w:val="28"/>
          <w:szCs w:val="28"/>
        </w:rPr>
        <w:t>"Про місцеве самоврядування в Україні", Винниківська міська рада</w:t>
      </w:r>
    </w:p>
    <w:p w:rsidR="00BB6B80" w:rsidRPr="00BB6B80" w:rsidRDefault="00BB6B80" w:rsidP="00BB6B80">
      <w:pPr>
        <w:rPr>
          <w:sz w:val="28"/>
          <w:szCs w:val="28"/>
        </w:rPr>
      </w:pPr>
    </w:p>
    <w:p w:rsidR="00BB6B80" w:rsidRDefault="00BB6B80" w:rsidP="00BB6B80">
      <w:pPr>
        <w:jc w:val="center"/>
        <w:rPr>
          <w:sz w:val="28"/>
          <w:szCs w:val="28"/>
        </w:rPr>
      </w:pPr>
      <w:r w:rsidRPr="00BB6B80">
        <w:rPr>
          <w:sz w:val="28"/>
          <w:szCs w:val="28"/>
        </w:rPr>
        <w:t>ВИРІШИЛА:</w:t>
      </w:r>
    </w:p>
    <w:p w:rsidR="00BB6B80" w:rsidRPr="00BB6B80" w:rsidRDefault="00BB6B80" w:rsidP="00BB6B80">
      <w:pPr>
        <w:jc w:val="center"/>
        <w:rPr>
          <w:sz w:val="28"/>
          <w:szCs w:val="28"/>
        </w:rPr>
      </w:pPr>
    </w:p>
    <w:p w:rsidR="00BB6B80" w:rsidRPr="00BB6B80" w:rsidRDefault="00BB6B80" w:rsidP="00BB6B80">
      <w:pPr>
        <w:rPr>
          <w:sz w:val="28"/>
          <w:szCs w:val="28"/>
        </w:rPr>
      </w:pPr>
      <w:r w:rsidRPr="00BB6B80">
        <w:rPr>
          <w:sz w:val="28"/>
          <w:szCs w:val="28"/>
        </w:rPr>
        <w:t>1. Дати дозвіл на р</w:t>
      </w:r>
      <w:r>
        <w:rPr>
          <w:sz w:val="28"/>
          <w:szCs w:val="28"/>
        </w:rPr>
        <w:t>озроблення проекту землеустрою щ</w:t>
      </w:r>
      <w:r w:rsidRPr="00BB6B80">
        <w:rPr>
          <w:sz w:val="28"/>
          <w:szCs w:val="28"/>
        </w:rPr>
        <w:t>одо відведення земельної</w:t>
      </w:r>
    </w:p>
    <w:p w:rsidR="00BB6B80" w:rsidRPr="00BB6B80" w:rsidRDefault="00BB6B80" w:rsidP="00BB6B80">
      <w:pPr>
        <w:rPr>
          <w:sz w:val="28"/>
          <w:szCs w:val="28"/>
        </w:rPr>
      </w:pPr>
      <w:r w:rsidRPr="00BB6B80">
        <w:rPr>
          <w:sz w:val="28"/>
          <w:szCs w:val="28"/>
        </w:rPr>
        <w:t>ділянки у власність гр.Москалику Олегу Васильовичу орієнтовною площею 0,0482</w:t>
      </w:r>
      <w:r>
        <w:rPr>
          <w:sz w:val="28"/>
          <w:szCs w:val="28"/>
        </w:rPr>
        <w:t xml:space="preserve"> </w:t>
      </w:r>
      <w:r w:rsidRPr="00BB6B80">
        <w:rPr>
          <w:sz w:val="28"/>
          <w:szCs w:val="28"/>
        </w:rPr>
        <w:t>га для ведення садівництва по вул.І</w:t>
      </w:r>
      <w:r>
        <w:rPr>
          <w:sz w:val="28"/>
          <w:szCs w:val="28"/>
        </w:rPr>
        <w:t>.</w:t>
      </w:r>
      <w:r w:rsidRPr="00BB6B80">
        <w:rPr>
          <w:sz w:val="28"/>
          <w:szCs w:val="28"/>
        </w:rPr>
        <w:t xml:space="preserve">Липи у м.Винники (графічний </w:t>
      </w:r>
      <w:r>
        <w:rPr>
          <w:sz w:val="28"/>
          <w:szCs w:val="28"/>
        </w:rPr>
        <w:t>д</w:t>
      </w:r>
      <w:r w:rsidRPr="00BB6B80">
        <w:rPr>
          <w:sz w:val="28"/>
          <w:szCs w:val="28"/>
        </w:rPr>
        <w:t>одаток №1)</w:t>
      </w:r>
      <w:r>
        <w:rPr>
          <w:sz w:val="28"/>
          <w:szCs w:val="28"/>
        </w:rPr>
        <w:t>.</w:t>
      </w:r>
      <w:bookmarkStart w:id="1" w:name="_GoBack"/>
      <w:bookmarkEnd w:id="1"/>
    </w:p>
    <w:p w:rsidR="00BB6B80" w:rsidRPr="00BB6B80" w:rsidRDefault="00BB6B80" w:rsidP="00BB6B80">
      <w:pPr>
        <w:rPr>
          <w:sz w:val="28"/>
          <w:szCs w:val="28"/>
        </w:rPr>
      </w:pPr>
      <w:r w:rsidRPr="00BB6B80">
        <w:rPr>
          <w:sz w:val="28"/>
          <w:szCs w:val="28"/>
        </w:rPr>
        <w:t>2. Гр.Москалику Олегу Васильовичу у встановленому законом порядку подати на</w:t>
      </w:r>
      <w:r>
        <w:rPr>
          <w:sz w:val="28"/>
          <w:szCs w:val="28"/>
        </w:rPr>
        <w:t xml:space="preserve"> </w:t>
      </w:r>
      <w:r w:rsidRPr="00BB6B80">
        <w:rPr>
          <w:sz w:val="28"/>
          <w:szCs w:val="28"/>
        </w:rPr>
        <w:t>затвердження Винниківської міської рали проект землеустрою щодо відведення</w:t>
      </w:r>
      <w:r>
        <w:rPr>
          <w:sz w:val="28"/>
          <w:szCs w:val="28"/>
        </w:rPr>
        <w:t xml:space="preserve"> </w:t>
      </w:r>
      <w:r w:rsidRPr="00BB6B80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BB6B80" w:rsidRPr="00BB6B80" w:rsidRDefault="00BB6B80" w:rsidP="00BB6B80">
      <w:pPr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BB6B80">
        <w:rPr>
          <w:sz w:val="28"/>
          <w:szCs w:val="28"/>
        </w:rPr>
        <w:t>ння земельної ділянки приступити після оформлення документів на</w:t>
      </w:r>
    </w:p>
    <w:p w:rsidR="00BB6B80" w:rsidRDefault="00BB6B80" w:rsidP="00BB6B80">
      <w:pPr>
        <w:rPr>
          <w:sz w:val="28"/>
          <w:szCs w:val="28"/>
        </w:rPr>
      </w:pPr>
      <w:r w:rsidRPr="00BB6B80">
        <w:rPr>
          <w:sz w:val="28"/>
          <w:szCs w:val="28"/>
        </w:rPr>
        <w:t>землю та встановлення ї меж в натурі (на місцевості)</w:t>
      </w:r>
      <w:r>
        <w:rPr>
          <w:sz w:val="28"/>
          <w:szCs w:val="28"/>
        </w:rPr>
        <w:t>.</w:t>
      </w:r>
    </w:p>
    <w:p w:rsidR="00BB6B80" w:rsidRPr="00BB6B80" w:rsidRDefault="00BB6B80" w:rsidP="00BB6B80">
      <w:pPr>
        <w:rPr>
          <w:sz w:val="28"/>
          <w:szCs w:val="28"/>
        </w:rPr>
      </w:pPr>
    </w:p>
    <w:p w:rsidR="00213958" w:rsidRPr="006F2805" w:rsidRDefault="00BB6B80" w:rsidP="00BB6B80">
      <w:pPr>
        <w:rPr>
          <w:sz w:val="28"/>
          <w:szCs w:val="28"/>
        </w:rPr>
      </w:pPr>
      <w:r w:rsidRPr="00BB6B80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B6B80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AC8" w:rsidRDefault="00F53AC8">
      <w:r>
        <w:separator/>
      </w:r>
    </w:p>
  </w:endnote>
  <w:endnote w:type="continuationSeparator" w:id="0">
    <w:p w:rsidR="00F53AC8" w:rsidRDefault="00F53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AC8" w:rsidRDefault="00F53AC8">
      <w:r>
        <w:separator/>
      </w:r>
    </w:p>
  </w:footnote>
  <w:footnote w:type="continuationSeparator" w:id="0">
    <w:p w:rsidR="00F53AC8" w:rsidRDefault="00F53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B6B80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3AC8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119EB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F0D98-4A56-4332-BFBC-ECCFFAB35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875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2023-08-30T07:20:00Z</dcterms:modified>
</cp:coreProperties>
</file>