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72E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гр.Спірняку В.П.           для будівництва індивідуального гаража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72E6C" w:rsidRPr="00F72E6C" w:rsidRDefault="00F72E6C" w:rsidP="00F72E6C">
      <w:pPr>
        <w:ind w:firstLine="720"/>
        <w:rPr>
          <w:sz w:val="28"/>
          <w:szCs w:val="28"/>
        </w:rPr>
      </w:pPr>
      <w:r w:rsidRPr="00F72E6C">
        <w:rPr>
          <w:sz w:val="28"/>
          <w:szCs w:val="28"/>
        </w:rPr>
        <w:t>Розглянувши заяву (клопотання) гр.Спірняка В.П.,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F72E6C" w:rsidRPr="00F72E6C" w:rsidRDefault="00F72E6C" w:rsidP="00F72E6C">
      <w:pPr>
        <w:rPr>
          <w:sz w:val="28"/>
          <w:szCs w:val="28"/>
        </w:rPr>
      </w:pPr>
    </w:p>
    <w:p w:rsidR="00F72E6C" w:rsidRPr="00F72E6C" w:rsidRDefault="00F72E6C" w:rsidP="00F72E6C">
      <w:pPr>
        <w:jc w:val="center"/>
        <w:rPr>
          <w:sz w:val="28"/>
          <w:szCs w:val="28"/>
        </w:rPr>
      </w:pPr>
      <w:r w:rsidRPr="00F72E6C">
        <w:rPr>
          <w:sz w:val="28"/>
          <w:szCs w:val="28"/>
        </w:rPr>
        <w:t>ВИРІШИЛА:</w:t>
      </w:r>
    </w:p>
    <w:p w:rsidR="00F72E6C" w:rsidRPr="00F72E6C" w:rsidRDefault="00F72E6C" w:rsidP="00F72E6C">
      <w:pPr>
        <w:rPr>
          <w:sz w:val="28"/>
          <w:szCs w:val="28"/>
        </w:rPr>
      </w:pPr>
    </w:p>
    <w:p w:rsidR="00F72E6C" w:rsidRPr="00F72E6C" w:rsidRDefault="00F72E6C" w:rsidP="00F72E6C">
      <w:pPr>
        <w:rPr>
          <w:sz w:val="28"/>
          <w:szCs w:val="28"/>
        </w:rPr>
      </w:pPr>
      <w:r w:rsidRPr="00F72E6C">
        <w:rPr>
          <w:sz w:val="28"/>
          <w:szCs w:val="28"/>
        </w:rPr>
        <w:t>1.</w:t>
      </w:r>
      <w:r w:rsidRPr="00F72E6C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гр.Спірняку Володимиру Петровичу орієнтовною площею 0,0100 га для будівництва індивідуального гаража по вул.Кільцева у м.Винники (графічний додаток №1).</w:t>
      </w:r>
    </w:p>
    <w:p w:rsidR="00F72E6C" w:rsidRPr="00F72E6C" w:rsidRDefault="00F72E6C" w:rsidP="00F72E6C">
      <w:pPr>
        <w:rPr>
          <w:sz w:val="28"/>
          <w:szCs w:val="28"/>
        </w:rPr>
      </w:pPr>
      <w:r w:rsidRPr="00F72E6C">
        <w:rPr>
          <w:sz w:val="28"/>
          <w:szCs w:val="28"/>
        </w:rPr>
        <w:t>2.</w:t>
      </w:r>
      <w:r w:rsidRPr="00F72E6C">
        <w:rPr>
          <w:sz w:val="28"/>
          <w:szCs w:val="28"/>
        </w:rPr>
        <w:tab/>
        <w:t xml:space="preserve">Гр.Спірняку Володимиру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72E6C" w:rsidRPr="00F72E6C" w:rsidRDefault="00F72E6C" w:rsidP="00F72E6C">
      <w:pPr>
        <w:rPr>
          <w:sz w:val="28"/>
          <w:szCs w:val="28"/>
        </w:rPr>
      </w:pPr>
      <w:r w:rsidRPr="00F72E6C">
        <w:rPr>
          <w:sz w:val="28"/>
          <w:szCs w:val="28"/>
        </w:rPr>
        <w:t>3.</w:t>
      </w:r>
      <w:r w:rsidRPr="00F72E6C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72E6C" w:rsidRPr="00F72E6C" w:rsidRDefault="00F72E6C" w:rsidP="00F72E6C">
      <w:pPr>
        <w:rPr>
          <w:sz w:val="28"/>
          <w:szCs w:val="28"/>
        </w:rPr>
      </w:pPr>
    </w:p>
    <w:p w:rsidR="00F72E6C" w:rsidRPr="00F72E6C" w:rsidRDefault="00F72E6C" w:rsidP="00F72E6C">
      <w:pPr>
        <w:rPr>
          <w:sz w:val="28"/>
          <w:szCs w:val="28"/>
        </w:rPr>
      </w:pPr>
      <w:bookmarkStart w:id="1" w:name="_GoBack"/>
      <w:bookmarkEnd w:id="1"/>
    </w:p>
    <w:p w:rsidR="00F72E6C" w:rsidRPr="00F72E6C" w:rsidRDefault="00F72E6C" w:rsidP="00F72E6C">
      <w:pPr>
        <w:rPr>
          <w:sz w:val="28"/>
          <w:szCs w:val="28"/>
        </w:rPr>
      </w:pPr>
    </w:p>
    <w:p w:rsidR="00F72E6C" w:rsidRPr="00F72E6C" w:rsidRDefault="00F72E6C" w:rsidP="00F72E6C">
      <w:pPr>
        <w:rPr>
          <w:sz w:val="28"/>
          <w:szCs w:val="28"/>
        </w:rPr>
      </w:pPr>
      <w:r w:rsidRPr="00F72E6C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F72E6C" w:rsidRPr="00F72E6C" w:rsidRDefault="00F72E6C" w:rsidP="00F72E6C">
      <w:pPr>
        <w:rPr>
          <w:sz w:val="28"/>
          <w:szCs w:val="28"/>
        </w:rPr>
      </w:pPr>
    </w:p>
    <w:p w:rsidR="00F72E6C" w:rsidRPr="00F72E6C" w:rsidRDefault="00F72E6C" w:rsidP="00F72E6C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CD1" w:rsidRDefault="00870CD1">
      <w:r>
        <w:separator/>
      </w:r>
    </w:p>
  </w:endnote>
  <w:endnote w:type="continuationSeparator" w:id="0">
    <w:p w:rsidR="00870CD1" w:rsidRDefault="0087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CD1" w:rsidRDefault="00870CD1">
      <w:r>
        <w:separator/>
      </w:r>
    </w:p>
  </w:footnote>
  <w:footnote w:type="continuationSeparator" w:id="0">
    <w:p w:rsidR="00870CD1" w:rsidRDefault="00870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0CD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2E6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B98D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65169-5264-4E24-99B2-A072DCDF1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2023-08-30T08:04:00Z</dcterms:modified>
</cp:coreProperties>
</file>