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w:t>
            </w:r>
          </w:p>
        </w:tc>
      </w:tr>
      <w:tr w:rsidR="008C6E6E" w:rsidRPr="008C6E6E" w:rsidTr="008C6E6E">
        <w:tc>
          <w:tcPr>
            <w:tcW w:w="9628" w:type="dxa"/>
          </w:tcPr>
          <w:p w:rsidR="008C6E6E" w:rsidRDefault="00DE4B3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Default="00BE7A3D" w:rsidP="00BE7A3D">
            <w:pPr>
              <w:rPr>
                <w:b/>
                <w:sz w:val="28"/>
              </w:rPr>
            </w:pPr>
            <w:r w:rsidRPr="00BE7A3D">
              <w:rPr>
                <w:b/>
                <w:sz w:val="28"/>
              </w:rPr>
              <w:t>Про внесення змін в рішення Винниківської міської ради № 988 від 20.03.2008р. "Про дозвіл на збір документів попереднього погодження виконкому Винниківської міської ради місця розташування земельної ділянки та надання дозволу на складання проекту землеустрою відведення земельної ділянки в постійне користування для будівництва дитячого садка та неповної середньої загальоосвітньої школи по вул.Спортовій в м. Винники</w:t>
            </w:r>
            <w:r w:rsidR="00DE4B36">
              <w:rPr>
                <w:b/>
                <w:sz w:val="28"/>
              </w:rPr>
              <w:t>».</w:t>
            </w:r>
          </w:p>
          <w:p w:rsidR="00BE7A3D" w:rsidRDefault="00BE7A3D" w:rsidP="00471A72">
            <w:pPr>
              <w:rPr>
                <w:sz w:val="28"/>
              </w:rPr>
            </w:pPr>
            <w:bookmarkStart w:id="1" w:name="_GoBack"/>
            <w:bookmarkEnd w:id="1"/>
          </w:p>
          <w:p w:rsidR="00DE4B36" w:rsidRDefault="00DE4B36" w:rsidP="00471A72">
            <w:pPr>
              <w:rPr>
                <w:sz w:val="28"/>
              </w:rPr>
            </w:pPr>
          </w:p>
        </w:tc>
        <w:tc>
          <w:tcPr>
            <w:tcW w:w="4814" w:type="dxa"/>
          </w:tcPr>
          <w:p w:rsidR="00BE7A3D" w:rsidRDefault="00BE7A3D" w:rsidP="00471A72">
            <w:pPr>
              <w:rPr>
                <w:sz w:val="28"/>
              </w:rPr>
            </w:pPr>
          </w:p>
        </w:tc>
      </w:tr>
    </w:tbl>
    <w:p w:rsidR="00DE4B36" w:rsidRPr="00DE4B36" w:rsidRDefault="00DE4B36" w:rsidP="00DE4B36">
      <w:pPr>
        <w:ind w:firstLine="720"/>
        <w:rPr>
          <w:sz w:val="28"/>
          <w:szCs w:val="28"/>
        </w:rPr>
      </w:pPr>
      <w:r w:rsidRPr="00DE4B36">
        <w:rPr>
          <w:sz w:val="28"/>
          <w:szCs w:val="28"/>
        </w:rPr>
        <w:t xml:space="preserve">Розглянувши лист відділу   Держгеокадастру у м. Львові , зареєстрований у виконавчому комітеті Винниківської міської ради за № 1.5/10-907 від  25.11.2015р., керуючись ст. 122 Земельного  кодексу України, Законом України “Про місцеве самоврядування в Україні” , враховуючи пропозиції постійної депутатської комісії </w:t>
      </w:r>
    </w:p>
    <w:p w:rsidR="00DE4B36" w:rsidRPr="00DE4B36" w:rsidRDefault="00DE4B36" w:rsidP="00DE4B36">
      <w:pPr>
        <w:rPr>
          <w:sz w:val="28"/>
          <w:szCs w:val="28"/>
        </w:rPr>
      </w:pPr>
      <w:r w:rsidRPr="00DE4B36">
        <w:rPr>
          <w:sz w:val="28"/>
          <w:szCs w:val="28"/>
        </w:rPr>
        <w:t xml:space="preserve">з питань земельних відносин, охорони навколишнього середовища та </w:t>
      </w:r>
      <w:r>
        <w:rPr>
          <w:sz w:val="28"/>
          <w:szCs w:val="28"/>
        </w:rPr>
        <w:t>архітектури ( протокол №3 від 02.12.</w:t>
      </w:r>
      <w:r w:rsidRPr="00DE4B36">
        <w:rPr>
          <w:sz w:val="28"/>
          <w:szCs w:val="28"/>
        </w:rPr>
        <w:t>2015 р.) Винниківська міська рада</w:t>
      </w:r>
    </w:p>
    <w:p w:rsidR="00DE4B36" w:rsidRPr="00DE4B36" w:rsidRDefault="00DE4B36" w:rsidP="00DE4B36">
      <w:pPr>
        <w:rPr>
          <w:sz w:val="28"/>
          <w:szCs w:val="28"/>
        </w:rPr>
      </w:pPr>
      <w:r w:rsidRPr="00DE4B36">
        <w:rPr>
          <w:sz w:val="28"/>
          <w:szCs w:val="28"/>
        </w:rPr>
        <w:t xml:space="preserve"> </w:t>
      </w:r>
    </w:p>
    <w:p w:rsidR="00DE4B36" w:rsidRPr="00DE4B36" w:rsidRDefault="00DE4B36" w:rsidP="00DE4B36">
      <w:pPr>
        <w:rPr>
          <w:sz w:val="28"/>
          <w:szCs w:val="28"/>
        </w:rPr>
      </w:pPr>
      <w:r w:rsidRPr="00DE4B36">
        <w:rPr>
          <w:sz w:val="28"/>
          <w:szCs w:val="28"/>
        </w:rPr>
        <w:t xml:space="preserve">                                                           В И Р І Ш И Л А :</w:t>
      </w:r>
    </w:p>
    <w:p w:rsidR="00DE4B36" w:rsidRPr="00DE4B36" w:rsidRDefault="00DE4B36" w:rsidP="00DE4B36">
      <w:pPr>
        <w:rPr>
          <w:sz w:val="28"/>
          <w:szCs w:val="28"/>
        </w:rPr>
      </w:pPr>
    </w:p>
    <w:p w:rsidR="00DE4B36" w:rsidRPr="00DE4B36" w:rsidRDefault="00DE4B36" w:rsidP="00DE4B36">
      <w:pPr>
        <w:rPr>
          <w:sz w:val="28"/>
          <w:szCs w:val="28"/>
        </w:rPr>
      </w:pPr>
      <w:r w:rsidRPr="00DE4B36">
        <w:rPr>
          <w:sz w:val="28"/>
          <w:szCs w:val="28"/>
        </w:rPr>
        <w:t xml:space="preserve">1.Внести зміни в рішення Винниківської міської ради №988 від 20.03.2008р.”Про дозвіл на збір документів попереднього погодження виконкому Винниківської міської ради місця розташування земельної ділянки та надання дозволу на складання проекту землеустрою відведення земельної ділянки в постійне користування для будівництва дитячого садка та неповної </w:t>
      </w:r>
      <w:r w:rsidRPr="00DE4B36">
        <w:rPr>
          <w:sz w:val="28"/>
          <w:szCs w:val="28"/>
        </w:rPr>
        <w:lastRenderedPageBreak/>
        <w:t xml:space="preserve">середньої загальноосвітньої школи по вул.Спортовій в м. Винники”, а саме: п.1 читати в наступній редакції </w:t>
      </w:r>
    </w:p>
    <w:p w:rsidR="00DE4B36" w:rsidRPr="00DE4B36" w:rsidRDefault="00DE4B36" w:rsidP="00DE4B36">
      <w:pPr>
        <w:rPr>
          <w:sz w:val="28"/>
          <w:szCs w:val="28"/>
        </w:rPr>
      </w:pPr>
      <w:r w:rsidRPr="00DE4B36">
        <w:rPr>
          <w:sz w:val="28"/>
          <w:szCs w:val="28"/>
        </w:rPr>
        <w:t>- дати дозвіл виконавчому комітету Винниківської міської ради на розробку проекту землеустрою, щодо відведення земельної ділянки площею 1,6200 га для будівництва освітнього закладу для дітей дошкільного віку  та неповної середньої загальноосвітньої школи по вул. Спортовій в м. Винники.</w:t>
      </w:r>
    </w:p>
    <w:p w:rsidR="00DE4B36" w:rsidRPr="00DE4B36" w:rsidRDefault="00DE4B36" w:rsidP="00DE4B36">
      <w:pPr>
        <w:rPr>
          <w:sz w:val="28"/>
          <w:szCs w:val="28"/>
        </w:rPr>
      </w:pPr>
      <w:r w:rsidRPr="00DE4B36">
        <w:rPr>
          <w:sz w:val="28"/>
          <w:szCs w:val="28"/>
        </w:rPr>
        <w:t>2.Контроль за виконанням даного</w:t>
      </w:r>
      <w:r>
        <w:rPr>
          <w:sz w:val="28"/>
          <w:szCs w:val="28"/>
        </w:rPr>
        <w:t xml:space="preserve"> рішення покласти на керуючого справами виконавчого комітету.</w:t>
      </w:r>
    </w:p>
    <w:p w:rsidR="00DE4B36" w:rsidRPr="00DE4B36" w:rsidRDefault="00DE4B36" w:rsidP="00DE4B36">
      <w:pPr>
        <w:rPr>
          <w:sz w:val="28"/>
          <w:szCs w:val="28"/>
        </w:rPr>
      </w:pPr>
    </w:p>
    <w:p w:rsidR="00213958" w:rsidRPr="006F2805" w:rsidRDefault="00DE4B36" w:rsidP="00DE4B36">
      <w:pPr>
        <w:rPr>
          <w:sz w:val="28"/>
          <w:szCs w:val="28"/>
        </w:rPr>
      </w:pPr>
      <w:r w:rsidRPr="00DE4B36">
        <w:rPr>
          <w:sz w:val="28"/>
          <w:szCs w:val="28"/>
        </w:rPr>
        <w:t>Міський голова                                                                      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1C6" w:rsidRDefault="00F601C6">
      <w:r>
        <w:separator/>
      </w:r>
    </w:p>
  </w:endnote>
  <w:endnote w:type="continuationSeparator" w:id="0">
    <w:p w:rsidR="00F601C6" w:rsidRDefault="00F60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1C6" w:rsidRDefault="00F601C6">
      <w:r>
        <w:separator/>
      </w:r>
    </w:p>
  </w:footnote>
  <w:footnote w:type="continuationSeparator" w:id="0">
    <w:p w:rsidR="00F601C6" w:rsidRDefault="00F601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E4B36"/>
    <w:rsid w:val="00DF3581"/>
    <w:rsid w:val="00E27BF1"/>
    <w:rsid w:val="00E343E4"/>
    <w:rsid w:val="00E74EBC"/>
    <w:rsid w:val="00E8091B"/>
    <w:rsid w:val="00EA2683"/>
    <w:rsid w:val="00EC4B53"/>
    <w:rsid w:val="00ED1DEF"/>
    <w:rsid w:val="00F16484"/>
    <w:rsid w:val="00F200AD"/>
    <w:rsid w:val="00F52692"/>
    <w:rsid w:val="00F601C6"/>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0F443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280E1-23BD-4277-904D-5CAFA929B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78</TotalTime>
  <Pages>2</Pages>
  <Words>1415</Words>
  <Characters>808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71</cp:revision>
  <cp:lastPrinted>2006-03-17T12:40:00Z</cp:lastPrinted>
  <dcterms:created xsi:type="dcterms:W3CDTF">2018-03-30T16:44:00Z</dcterms:created>
  <dcterms:modified xsi:type="dcterms:W3CDTF">2023-02-16T09:34:00Z</dcterms:modified>
</cp:coreProperties>
</file>