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C09B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09B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Шепі І.Е.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09BC" w:rsidRPr="004C09BC" w:rsidRDefault="004C09BC" w:rsidP="004C09BC">
      <w:pPr>
        <w:ind w:firstLine="720"/>
        <w:rPr>
          <w:sz w:val="28"/>
          <w:szCs w:val="28"/>
        </w:rPr>
      </w:pPr>
      <w:r w:rsidRPr="004C09BC">
        <w:rPr>
          <w:sz w:val="28"/>
          <w:szCs w:val="28"/>
        </w:rPr>
        <w:t>Розглянувши заяву (клопотання) гр. Шепи І.Е., графічний матеріал на якому</w:t>
      </w:r>
      <w:r>
        <w:rPr>
          <w:sz w:val="28"/>
          <w:szCs w:val="28"/>
        </w:rPr>
        <w:t xml:space="preserve"> </w:t>
      </w:r>
      <w:r w:rsidRPr="004C09BC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4C09BC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4C09BC">
        <w:rPr>
          <w:sz w:val="28"/>
          <w:szCs w:val="28"/>
        </w:rPr>
        <w:t>самоврядування в Україні", Винниківська міська рада</w:t>
      </w:r>
    </w:p>
    <w:p w:rsidR="004C09BC" w:rsidRDefault="004C09BC" w:rsidP="004C09BC">
      <w:pPr>
        <w:jc w:val="center"/>
        <w:rPr>
          <w:sz w:val="28"/>
          <w:szCs w:val="28"/>
        </w:rPr>
      </w:pPr>
    </w:p>
    <w:p w:rsidR="004C09BC" w:rsidRDefault="004C09BC" w:rsidP="004C09BC">
      <w:pPr>
        <w:jc w:val="center"/>
        <w:rPr>
          <w:sz w:val="28"/>
          <w:szCs w:val="28"/>
        </w:rPr>
      </w:pPr>
      <w:r w:rsidRPr="004C09BC">
        <w:rPr>
          <w:sz w:val="28"/>
          <w:szCs w:val="28"/>
        </w:rPr>
        <w:t>ВИРІШИЛА:</w:t>
      </w:r>
    </w:p>
    <w:p w:rsidR="004C09BC" w:rsidRPr="004C09BC" w:rsidRDefault="004C09BC" w:rsidP="004C09BC">
      <w:pPr>
        <w:jc w:val="center"/>
        <w:rPr>
          <w:sz w:val="28"/>
          <w:szCs w:val="28"/>
        </w:rPr>
      </w:pPr>
    </w:p>
    <w:p w:rsidR="004C09BC" w:rsidRPr="004C09BC" w:rsidRDefault="004C09BC" w:rsidP="004C09BC">
      <w:pPr>
        <w:rPr>
          <w:sz w:val="28"/>
          <w:szCs w:val="28"/>
        </w:rPr>
      </w:pPr>
      <w:r w:rsidRPr="004C09BC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4C09BC" w:rsidRPr="004C09BC" w:rsidRDefault="004C09BC" w:rsidP="004C09BC">
      <w:pPr>
        <w:rPr>
          <w:sz w:val="28"/>
          <w:szCs w:val="28"/>
        </w:rPr>
      </w:pPr>
      <w:r w:rsidRPr="004C09BC">
        <w:rPr>
          <w:sz w:val="28"/>
          <w:szCs w:val="28"/>
        </w:rPr>
        <w:t>ділянки у власність гр. Шепі Ігорю Емануілови</w:t>
      </w:r>
      <w:r>
        <w:rPr>
          <w:sz w:val="28"/>
          <w:szCs w:val="28"/>
        </w:rPr>
        <w:t xml:space="preserve">чу орієнтовною площею 0,0800 га </w:t>
      </w:r>
      <w:r w:rsidRPr="004C09BC">
        <w:rPr>
          <w:sz w:val="28"/>
          <w:szCs w:val="28"/>
        </w:rPr>
        <w:t>для ведення садівництва по вул. Б.Хмельницького у м. Винники (графічний</w:t>
      </w:r>
    </w:p>
    <w:p w:rsidR="004C09BC" w:rsidRPr="004C09BC" w:rsidRDefault="004C09BC" w:rsidP="004C09BC">
      <w:pPr>
        <w:rPr>
          <w:sz w:val="28"/>
          <w:szCs w:val="28"/>
        </w:rPr>
      </w:pPr>
      <w:r w:rsidRPr="004C09BC">
        <w:rPr>
          <w:sz w:val="28"/>
          <w:szCs w:val="28"/>
        </w:rPr>
        <w:t>додаток №1).</w:t>
      </w:r>
    </w:p>
    <w:p w:rsidR="004C09BC" w:rsidRPr="004C09BC" w:rsidRDefault="004C09BC" w:rsidP="004C09BC">
      <w:pPr>
        <w:rPr>
          <w:sz w:val="28"/>
          <w:szCs w:val="28"/>
        </w:rPr>
      </w:pPr>
      <w:r w:rsidRPr="004C09BC">
        <w:rPr>
          <w:sz w:val="28"/>
          <w:szCs w:val="28"/>
        </w:rPr>
        <w:t>2. Гр. Шепі Ігоpю Емануїловичу</w:t>
      </w:r>
    </w:p>
    <w:p w:rsidR="004C09BC" w:rsidRPr="004C09BC" w:rsidRDefault="004C09BC" w:rsidP="004C09BC">
      <w:pPr>
        <w:rPr>
          <w:sz w:val="28"/>
          <w:szCs w:val="28"/>
        </w:rPr>
      </w:pPr>
      <w:r w:rsidRPr="004C09BC">
        <w:rPr>
          <w:sz w:val="28"/>
          <w:szCs w:val="28"/>
        </w:rPr>
        <w:t>встановленому законом порядку подати на</w:t>
      </w:r>
    </w:p>
    <w:p w:rsidR="004C09BC" w:rsidRPr="004C09BC" w:rsidRDefault="004C09BC" w:rsidP="004C09BC">
      <w:pPr>
        <w:rPr>
          <w:sz w:val="28"/>
          <w:szCs w:val="28"/>
        </w:rPr>
      </w:pPr>
      <w:r w:rsidRPr="004C09BC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4C09BC" w:rsidRPr="004C09BC" w:rsidRDefault="004C09BC" w:rsidP="004C09BC">
      <w:pPr>
        <w:rPr>
          <w:sz w:val="28"/>
          <w:szCs w:val="28"/>
        </w:rPr>
      </w:pPr>
      <w:r w:rsidRPr="004C09BC">
        <w:rPr>
          <w:sz w:val="28"/>
          <w:szCs w:val="28"/>
        </w:rPr>
        <w:t>земельної ділянки.</w:t>
      </w:r>
    </w:p>
    <w:p w:rsidR="004C09BC" w:rsidRPr="004C09BC" w:rsidRDefault="004C09BC" w:rsidP="004C09BC">
      <w:pPr>
        <w:rPr>
          <w:sz w:val="28"/>
          <w:szCs w:val="28"/>
        </w:rPr>
      </w:pPr>
      <w:r w:rsidRPr="004C09BC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4C09BC" w:rsidRPr="004C09BC" w:rsidRDefault="004C09BC" w:rsidP="004C09BC">
      <w:pPr>
        <w:rPr>
          <w:sz w:val="28"/>
          <w:szCs w:val="28"/>
        </w:rPr>
      </w:pPr>
      <w:r w:rsidRPr="004C09BC">
        <w:rPr>
          <w:sz w:val="28"/>
          <w:szCs w:val="28"/>
        </w:rPr>
        <w:t>землю та встановлення ї меж в натурі (на місцевості).</w:t>
      </w:r>
    </w:p>
    <w:p w:rsidR="004C09BC" w:rsidRDefault="004C09BC" w:rsidP="004C09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4C09BC" w:rsidRDefault="004C09BC" w:rsidP="004C09BC">
      <w:pPr>
        <w:rPr>
          <w:sz w:val="28"/>
          <w:szCs w:val="28"/>
        </w:rPr>
      </w:pPr>
    </w:p>
    <w:p w:rsidR="00213958" w:rsidRPr="006F2805" w:rsidRDefault="004C09BC" w:rsidP="004C09BC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  І.Жу</w:t>
      </w:r>
      <w:r w:rsidRPr="004C09BC">
        <w:rPr>
          <w:sz w:val="28"/>
          <w:szCs w:val="28"/>
        </w:rPr>
        <w:t>ковський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D8C" w:rsidRDefault="00CE5D8C">
      <w:r>
        <w:separator/>
      </w:r>
    </w:p>
  </w:endnote>
  <w:endnote w:type="continuationSeparator" w:id="0">
    <w:p w:rsidR="00CE5D8C" w:rsidRDefault="00CE5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D8C" w:rsidRDefault="00CE5D8C">
      <w:r>
        <w:separator/>
      </w:r>
    </w:p>
  </w:footnote>
  <w:footnote w:type="continuationSeparator" w:id="0">
    <w:p w:rsidR="00CE5D8C" w:rsidRDefault="00CE5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09BC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5D8C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D65B9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0FD1B-D25D-481D-999D-747EF99E9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2023-07-28T09:08:00Z</dcterms:modified>
</cp:coreProperties>
</file>