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D7" w:rsidRDefault="007C3E4A">
      <w:pPr>
        <w:rPr>
          <w:rFonts w:ascii="Arial" w:hAnsi="Arial" w:cs="Arial"/>
          <w:b/>
          <w:sz w:val="24"/>
          <w:szCs w:val="24"/>
        </w:rPr>
      </w:pPr>
      <w:r w:rsidRPr="007C3E4A">
        <w:rPr>
          <w:rFonts w:ascii="Arial" w:hAnsi="Arial" w:cs="Arial"/>
          <w:b/>
          <w:sz w:val="24"/>
          <w:szCs w:val="24"/>
        </w:rPr>
        <w:t>Перелік документів:</w:t>
      </w:r>
    </w:p>
    <w:p w:rsidR="007C3E4A" w:rsidRPr="007C3E4A" w:rsidRDefault="007C3E4A" w:rsidP="007C3E4A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7C3E4A">
        <w:rPr>
          <w:rFonts w:ascii="Arial" w:eastAsia="Times New Roman" w:hAnsi="Arial" w:cs="Arial"/>
          <w:sz w:val="24"/>
          <w:szCs w:val="24"/>
          <w:lang w:eastAsia="ru-RU"/>
        </w:rPr>
        <w:t xml:space="preserve">Фізичними та юридичними особами, які бажають взяти участь в електронному аукціоні, до заяви </w:t>
      </w:r>
      <w:r w:rsidRPr="007C3E4A">
        <w:rPr>
          <w:rFonts w:ascii="Arial" w:eastAsia="Times New Roman" w:hAnsi="Arial" w:cs="Arial"/>
          <w:sz w:val="24"/>
          <w:szCs w:val="24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bookmarkStart w:id="0" w:name="n303"/>
      <w:bookmarkEnd w:id="0"/>
      <w:r w:rsidRPr="007C3E4A">
        <w:rPr>
          <w:rFonts w:ascii="Arial" w:eastAsia="Times New Roman" w:hAnsi="Arial" w:cs="Arial"/>
          <w:sz w:val="24"/>
          <w:szCs w:val="24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bookmarkStart w:id="1" w:name="n304"/>
      <w:bookmarkEnd w:id="1"/>
      <w:r w:rsidRPr="007C3E4A">
        <w:rPr>
          <w:rFonts w:ascii="Arial" w:eastAsia="Times New Roman" w:hAnsi="Arial" w:cs="Arial"/>
          <w:sz w:val="24"/>
          <w:szCs w:val="24"/>
          <w:lang w:eastAsia="uk-UA"/>
        </w:rPr>
        <w:t>2) для іноземних громадян - копія документа, що посвідчує особу;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bookmarkStart w:id="2" w:name="n305"/>
      <w:bookmarkEnd w:id="2"/>
      <w:r w:rsidRPr="007C3E4A">
        <w:rPr>
          <w:rFonts w:ascii="Arial" w:eastAsia="Times New Roman" w:hAnsi="Arial" w:cs="Arial"/>
          <w:sz w:val="24"/>
          <w:szCs w:val="24"/>
          <w:lang w:eastAsia="uk-UA"/>
        </w:rPr>
        <w:t>3) для потенційних покупців - юридичних осіб: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bookmarkStart w:id="3" w:name="n306"/>
      <w:bookmarkEnd w:id="3"/>
      <w:r w:rsidRPr="007C3E4A">
        <w:rPr>
          <w:rFonts w:ascii="Arial" w:eastAsia="Times New Roman" w:hAnsi="Arial" w:cs="Arial"/>
          <w:sz w:val="24"/>
          <w:szCs w:val="24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bookmarkStart w:id="4" w:name="n307"/>
      <w:bookmarkEnd w:id="4"/>
      <w:r w:rsidRPr="007C3E4A">
        <w:rPr>
          <w:rFonts w:ascii="Arial" w:eastAsia="Times New Roman" w:hAnsi="Arial" w:cs="Arial"/>
          <w:sz w:val="24"/>
          <w:szCs w:val="24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bookmarkStart w:id="5" w:name="n308"/>
      <w:bookmarkEnd w:id="5"/>
      <w:r w:rsidRPr="007C3E4A">
        <w:rPr>
          <w:rFonts w:ascii="Arial" w:eastAsia="Times New Roman" w:hAnsi="Arial" w:cs="Arial"/>
          <w:sz w:val="24"/>
          <w:szCs w:val="24"/>
          <w:lang w:eastAsia="uk-UA"/>
        </w:rPr>
        <w:t xml:space="preserve">- інформація про кінцевого </w:t>
      </w:r>
      <w:proofErr w:type="spellStart"/>
      <w:r w:rsidRPr="007C3E4A">
        <w:rPr>
          <w:rFonts w:ascii="Arial" w:eastAsia="Times New Roman" w:hAnsi="Arial" w:cs="Arial"/>
          <w:sz w:val="24"/>
          <w:szCs w:val="24"/>
          <w:lang w:eastAsia="uk-UA"/>
        </w:rPr>
        <w:t>бенефіціарного</w:t>
      </w:r>
      <w:proofErr w:type="spellEnd"/>
      <w:r w:rsidRPr="007C3E4A">
        <w:rPr>
          <w:rFonts w:ascii="Arial" w:eastAsia="Times New Roman" w:hAnsi="Arial" w:cs="Arial"/>
          <w:sz w:val="24"/>
          <w:szCs w:val="24"/>
          <w:lang w:eastAsia="uk-UA"/>
        </w:rPr>
        <w:t xml:space="preserve"> власника. Якщо особа не має кінцевого </w:t>
      </w:r>
      <w:proofErr w:type="spellStart"/>
      <w:r w:rsidRPr="007C3E4A">
        <w:rPr>
          <w:rFonts w:ascii="Arial" w:eastAsia="Times New Roman" w:hAnsi="Arial" w:cs="Arial"/>
          <w:sz w:val="24"/>
          <w:szCs w:val="24"/>
          <w:lang w:eastAsia="uk-UA"/>
        </w:rPr>
        <w:t>бенефіціарного</w:t>
      </w:r>
      <w:proofErr w:type="spellEnd"/>
      <w:r w:rsidRPr="007C3E4A">
        <w:rPr>
          <w:rFonts w:ascii="Arial" w:eastAsia="Times New Roman" w:hAnsi="Arial" w:cs="Arial"/>
          <w:sz w:val="24"/>
          <w:szCs w:val="24"/>
          <w:lang w:eastAsia="uk-UA"/>
        </w:rPr>
        <w:t xml:space="preserve"> власника, зазначається інформація про відсутність кінцевого </w:t>
      </w:r>
      <w:proofErr w:type="spellStart"/>
      <w:r w:rsidRPr="007C3E4A">
        <w:rPr>
          <w:rFonts w:ascii="Arial" w:eastAsia="Times New Roman" w:hAnsi="Arial" w:cs="Arial"/>
          <w:sz w:val="24"/>
          <w:szCs w:val="24"/>
          <w:lang w:eastAsia="uk-UA"/>
        </w:rPr>
        <w:t>бенефіціарного</w:t>
      </w:r>
      <w:proofErr w:type="spellEnd"/>
      <w:r w:rsidRPr="007C3E4A">
        <w:rPr>
          <w:rFonts w:ascii="Arial" w:eastAsia="Times New Roman" w:hAnsi="Arial" w:cs="Arial"/>
          <w:sz w:val="24"/>
          <w:szCs w:val="24"/>
          <w:lang w:eastAsia="uk-UA"/>
        </w:rPr>
        <w:t xml:space="preserve"> власника і про причину його відсутності;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bookmarkStart w:id="6" w:name="n309"/>
      <w:bookmarkEnd w:id="6"/>
      <w:r w:rsidRPr="007C3E4A">
        <w:rPr>
          <w:rFonts w:ascii="Arial" w:eastAsia="Times New Roman" w:hAnsi="Arial" w:cs="Arial"/>
          <w:sz w:val="24"/>
          <w:szCs w:val="24"/>
          <w:lang w:eastAsia="uk-UA"/>
        </w:rPr>
        <w:t>- остання річна або квартальна фінансова звітність;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bookmarkStart w:id="7" w:name="n310"/>
      <w:bookmarkEnd w:id="7"/>
      <w:r w:rsidRPr="007C3E4A">
        <w:rPr>
          <w:rFonts w:ascii="Arial" w:eastAsia="Times New Roman" w:hAnsi="Arial" w:cs="Arial"/>
          <w:sz w:val="24"/>
          <w:szCs w:val="24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8" w:name="n311"/>
      <w:bookmarkEnd w:id="8"/>
      <w:r w:rsidRPr="007C3E4A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оператора електронного майданчика, через який подається заява на участь у приватизації. 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7C3E4A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(Посилання на перелік авторизованих майданчиків: </w:t>
      </w:r>
      <w:hyperlink r:id="rId4" w:history="1">
        <w:r w:rsidRPr="007C3E4A">
          <w:rPr>
            <w:rFonts w:ascii="Arial" w:eastAsia="Times New Roman" w:hAnsi="Arial" w:cs="Arial"/>
            <w:sz w:val="24"/>
            <w:szCs w:val="24"/>
            <w:u w:val="single"/>
            <w:shd w:val="clear" w:color="auto" w:fill="FFFFFF"/>
            <w:lang w:eastAsia="ru-RU"/>
          </w:rPr>
          <w:t>https://prozorro.sale/info/elektronni-majdanchiki-ets-prozorroprodazhi-cbd2</w:t>
        </w:r>
      </w:hyperlink>
      <w:r w:rsidRPr="007C3E4A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)</w:t>
      </w:r>
    </w:p>
    <w:p w:rsidR="007C3E4A" w:rsidRPr="007C3E4A" w:rsidRDefault="007C3E4A" w:rsidP="007C3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7C3E4A">
        <w:rPr>
          <w:rFonts w:ascii="Arial" w:eastAsia="Times New Roman" w:hAnsi="Arial" w:cs="Arial"/>
          <w:sz w:val="24"/>
          <w:szCs w:val="24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7C3E4A" w:rsidRPr="007C3E4A" w:rsidRDefault="007C3E4A">
      <w:pPr>
        <w:rPr>
          <w:rFonts w:ascii="Arial" w:hAnsi="Arial" w:cs="Arial"/>
        </w:rPr>
      </w:pPr>
      <w:bookmarkStart w:id="9" w:name="_GoBack"/>
      <w:bookmarkEnd w:id="9"/>
    </w:p>
    <w:sectPr w:rsidR="007C3E4A" w:rsidRPr="007C3E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C7"/>
    <w:rsid w:val="005C17D7"/>
    <w:rsid w:val="007C3E4A"/>
    <w:rsid w:val="008B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4781"/>
  <w15:chartTrackingRefBased/>
  <w15:docId w15:val="{BB13DCF6-84DE-48F5-B6B6-2ECA432A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1192</Words>
  <Characters>680</Characters>
  <Application>Microsoft Office Word</Application>
  <DocSecurity>0</DocSecurity>
  <Lines>5</Lines>
  <Paragraphs>3</Paragraphs>
  <ScaleCrop>false</ScaleCrop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Круглова Ірина</cp:lastModifiedBy>
  <cp:revision>2</cp:revision>
  <dcterms:created xsi:type="dcterms:W3CDTF">2020-01-03T09:47:00Z</dcterms:created>
  <dcterms:modified xsi:type="dcterms:W3CDTF">2020-01-03T09:49:00Z</dcterms:modified>
</cp:coreProperties>
</file>