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71" w:rsidRPr="000C60B5" w:rsidRDefault="006A6771" w:rsidP="006A6771">
      <w:pPr>
        <w:widowControl w:val="0"/>
        <w:adjustRightInd w:val="0"/>
        <w:spacing w:before="15" w:line="100" w:lineRule="exact"/>
        <w:rPr>
          <w:rFonts w:ascii="Franklin Gothic Medium Cond" w:hAnsi="Franklin Gothic Medium Cond" w:cs="Franklin Gothic Medium Cond"/>
          <w:sz w:val="20"/>
          <w:szCs w:val="20"/>
        </w:rPr>
      </w:pPr>
    </w:p>
    <w:p w:rsidR="006A6771" w:rsidRPr="005D5A01" w:rsidRDefault="006A6771" w:rsidP="005D5A01">
      <w:pPr>
        <w:widowControl w:val="0"/>
        <w:tabs>
          <w:tab w:val="left" w:pos="5812"/>
        </w:tabs>
        <w:adjustRightInd w:val="0"/>
        <w:spacing w:before="120"/>
        <w:jc w:val="center"/>
        <w:rPr>
          <w:b/>
          <w:color w:val="000000"/>
          <w:sz w:val="24"/>
          <w:szCs w:val="28"/>
        </w:rPr>
      </w:pPr>
      <w:r w:rsidRPr="005D5A01">
        <w:rPr>
          <w:b/>
          <w:color w:val="000000"/>
          <w:sz w:val="24"/>
          <w:szCs w:val="28"/>
        </w:rPr>
        <w:t>П Р О Т О К О</w:t>
      </w:r>
      <w:r w:rsidRPr="005D5A01">
        <w:rPr>
          <w:b/>
          <w:color w:val="000000"/>
          <w:spacing w:val="-1"/>
          <w:sz w:val="24"/>
          <w:szCs w:val="28"/>
        </w:rPr>
        <w:t xml:space="preserve"> </w:t>
      </w:r>
      <w:r w:rsidRPr="005D5A01">
        <w:rPr>
          <w:b/>
          <w:color w:val="000000"/>
          <w:sz w:val="24"/>
          <w:szCs w:val="28"/>
        </w:rPr>
        <w:t xml:space="preserve">Л  № </w:t>
      </w:r>
      <w:r w:rsidR="00A07C0F">
        <w:rPr>
          <w:b/>
          <w:color w:val="000000"/>
          <w:sz w:val="24"/>
          <w:szCs w:val="28"/>
        </w:rPr>
        <w:t>2</w:t>
      </w:r>
    </w:p>
    <w:p w:rsidR="006A6771" w:rsidRPr="005D5A01" w:rsidRDefault="00232A51" w:rsidP="005D5A01">
      <w:pPr>
        <w:widowControl w:val="0"/>
        <w:adjustRightInd w:val="0"/>
        <w:spacing w:before="3"/>
        <w:jc w:val="center"/>
        <w:rPr>
          <w:b/>
          <w:color w:val="000000"/>
          <w:sz w:val="24"/>
          <w:szCs w:val="28"/>
        </w:rPr>
      </w:pPr>
      <w:r w:rsidRPr="005D5A01">
        <w:rPr>
          <w:b/>
          <w:color w:val="000000"/>
          <w:sz w:val="24"/>
          <w:szCs w:val="28"/>
        </w:rPr>
        <w:t>з</w:t>
      </w:r>
      <w:r w:rsidR="00F13519" w:rsidRPr="005D5A01">
        <w:rPr>
          <w:b/>
          <w:color w:val="000000"/>
          <w:sz w:val="24"/>
          <w:szCs w:val="28"/>
        </w:rPr>
        <w:t xml:space="preserve">асідання Штабу прийняття оперативних рішень в умовах загрози епідемії </w:t>
      </w:r>
      <w:proofErr w:type="spellStart"/>
      <w:r w:rsidRPr="005D5A01">
        <w:rPr>
          <w:b/>
          <w:color w:val="000000"/>
          <w:sz w:val="24"/>
          <w:szCs w:val="28"/>
        </w:rPr>
        <w:t>корона</w:t>
      </w:r>
      <w:r w:rsidR="00F13519" w:rsidRPr="005D5A01">
        <w:rPr>
          <w:b/>
          <w:color w:val="000000"/>
          <w:sz w:val="24"/>
          <w:szCs w:val="28"/>
        </w:rPr>
        <w:t>вірусу</w:t>
      </w:r>
      <w:proofErr w:type="spellEnd"/>
      <w:r w:rsidR="00F13519" w:rsidRPr="005D5A01">
        <w:rPr>
          <w:b/>
          <w:color w:val="000000"/>
          <w:sz w:val="24"/>
          <w:szCs w:val="28"/>
        </w:rPr>
        <w:t xml:space="preserve"> інфекції </w:t>
      </w:r>
      <w:r w:rsidR="00F13519" w:rsidRPr="005D5A01">
        <w:rPr>
          <w:b/>
          <w:bCs w:val="0"/>
          <w:sz w:val="24"/>
          <w:szCs w:val="28"/>
          <w:lang w:eastAsia="ru-RU"/>
        </w:rPr>
        <w:t>Covid-19 у м. Львов</w:t>
      </w:r>
      <w:r w:rsidRPr="005D5A01">
        <w:rPr>
          <w:b/>
          <w:bCs w:val="0"/>
          <w:sz w:val="24"/>
          <w:szCs w:val="28"/>
          <w:lang w:eastAsia="ru-RU"/>
        </w:rPr>
        <w:t xml:space="preserve">і </w:t>
      </w:r>
      <w:r w:rsidR="0058479D" w:rsidRPr="005D5A01">
        <w:rPr>
          <w:b/>
          <w:bCs w:val="0"/>
          <w:sz w:val="24"/>
          <w:szCs w:val="28"/>
          <w:lang w:eastAsia="ru-RU"/>
        </w:rPr>
        <w:t>(надалі – Штаб)</w:t>
      </w:r>
    </w:p>
    <w:p w:rsidR="00232A51" w:rsidRPr="005D5A01" w:rsidRDefault="00232A51" w:rsidP="005D5A01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rPr>
          <w:b/>
          <w:sz w:val="24"/>
          <w:szCs w:val="28"/>
        </w:rPr>
      </w:pPr>
    </w:p>
    <w:p w:rsidR="006A6771" w:rsidRPr="005D5A01" w:rsidRDefault="006A6771" w:rsidP="005D5A01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adjustRightInd w:val="0"/>
        <w:jc w:val="both"/>
        <w:rPr>
          <w:color w:val="000000"/>
          <w:sz w:val="24"/>
          <w:szCs w:val="28"/>
        </w:rPr>
      </w:pPr>
      <w:r w:rsidRPr="005D5A01">
        <w:rPr>
          <w:b/>
          <w:sz w:val="24"/>
          <w:szCs w:val="28"/>
        </w:rPr>
        <w:t xml:space="preserve">Від  </w:t>
      </w:r>
      <w:r w:rsidRPr="005D5A01">
        <w:rPr>
          <w:b/>
          <w:spacing w:val="4"/>
          <w:sz w:val="24"/>
          <w:szCs w:val="28"/>
        </w:rPr>
        <w:t xml:space="preserve"> </w:t>
      </w:r>
      <w:r w:rsidRPr="005D5A01">
        <w:rPr>
          <w:b/>
          <w:w w:val="36"/>
          <w:sz w:val="24"/>
          <w:szCs w:val="28"/>
          <w:u w:val="single"/>
        </w:rPr>
        <w:t xml:space="preserve"> </w:t>
      </w:r>
      <w:r w:rsidR="00F6372D">
        <w:rPr>
          <w:b/>
          <w:sz w:val="24"/>
          <w:szCs w:val="28"/>
          <w:u w:val="single"/>
        </w:rPr>
        <w:t>06</w:t>
      </w:r>
      <w:r w:rsidRPr="005D5A01">
        <w:rPr>
          <w:b/>
          <w:sz w:val="24"/>
          <w:szCs w:val="28"/>
          <w:u w:val="single"/>
        </w:rPr>
        <w:t>.0</w:t>
      </w:r>
      <w:r w:rsidR="00F13519" w:rsidRPr="005D5A01">
        <w:rPr>
          <w:b/>
          <w:sz w:val="24"/>
          <w:szCs w:val="28"/>
          <w:u w:val="single"/>
        </w:rPr>
        <w:t>3</w:t>
      </w:r>
      <w:r w:rsidRPr="005D5A01">
        <w:rPr>
          <w:b/>
          <w:color w:val="000000"/>
          <w:sz w:val="24"/>
          <w:szCs w:val="28"/>
          <w:u w:val="single"/>
        </w:rPr>
        <w:t>.2020</w:t>
      </w:r>
      <w:r w:rsidR="00232A51" w:rsidRPr="005D5A01">
        <w:rPr>
          <w:color w:val="000000"/>
          <w:sz w:val="24"/>
          <w:szCs w:val="28"/>
        </w:rPr>
        <w:tab/>
      </w:r>
      <w:r w:rsidR="00232A51" w:rsidRPr="005D5A01">
        <w:rPr>
          <w:color w:val="000000"/>
          <w:sz w:val="24"/>
          <w:szCs w:val="28"/>
        </w:rPr>
        <w:tab/>
        <w:t xml:space="preserve">                                                        </w:t>
      </w:r>
      <w:r w:rsidRPr="005D5A01">
        <w:rPr>
          <w:color w:val="000000"/>
          <w:sz w:val="24"/>
          <w:szCs w:val="28"/>
        </w:rPr>
        <w:t xml:space="preserve"> </w:t>
      </w:r>
      <w:r w:rsidRPr="005D5A01">
        <w:rPr>
          <w:b/>
          <w:color w:val="000000"/>
          <w:sz w:val="24"/>
          <w:szCs w:val="28"/>
        </w:rPr>
        <w:t>м. Львів</w:t>
      </w:r>
    </w:p>
    <w:p w:rsidR="006A6771" w:rsidRPr="005D5A01" w:rsidRDefault="006A6771" w:rsidP="005D5A01">
      <w:pPr>
        <w:jc w:val="both"/>
        <w:rPr>
          <w:bCs w:val="0"/>
          <w:sz w:val="24"/>
          <w:szCs w:val="28"/>
        </w:rPr>
      </w:pPr>
    </w:p>
    <w:p w:rsidR="00F966C3" w:rsidRPr="005D5A01" w:rsidRDefault="00067E17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 w:rsidRPr="005D5A01">
        <w:rPr>
          <w:b/>
          <w:bCs w:val="0"/>
          <w:sz w:val="24"/>
          <w:szCs w:val="28"/>
          <w:lang w:eastAsia="ru-RU"/>
        </w:rPr>
        <w:t xml:space="preserve">Голова засідання: </w:t>
      </w:r>
      <w:r w:rsidR="0058479D" w:rsidRPr="005D5A01">
        <w:rPr>
          <w:bCs w:val="0"/>
          <w:sz w:val="24"/>
          <w:szCs w:val="28"/>
          <w:lang w:eastAsia="ru-RU"/>
        </w:rPr>
        <w:t xml:space="preserve">заступниця міського голови з гуманітарних питань </w:t>
      </w:r>
      <w:proofErr w:type="spellStart"/>
      <w:r w:rsidR="0058479D" w:rsidRPr="005D5A01">
        <w:rPr>
          <w:bCs w:val="0"/>
          <w:sz w:val="24"/>
          <w:szCs w:val="28"/>
          <w:lang w:eastAsia="ru-RU"/>
        </w:rPr>
        <w:t>Слічна</w:t>
      </w:r>
      <w:proofErr w:type="spellEnd"/>
      <w:r w:rsidR="0058479D" w:rsidRPr="005D5A01">
        <w:rPr>
          <w:bCs w:val="0"/>
          <w:sz w:val="24"/>
          <w:szCs w:val="28"/>
          <w:lang w:eastAsia="ru-RU"/>
        </w:rPr>
        <w:t xml:space="preserve"> Галина Миколаївна</w:t>
      </w:r>
    </w:p>
    <w:p w:rsidR="009C1438" w:rsidRPr="005D5A01" w:rsidRDefault="009C1438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</w:p>
    <w:p w:rsidR="00F966C3" w:rsidRPr="005D5A01" w:rsidRDefault="00F966C3" w:rsidP="005D5A01">
      <w:pPr>
        <w:shd w:val="clear" w:color="auto" w:fill="FFFFFF"/>
        <w:autoSpaceDE/>
        <w:autoSpaceDN/>
        <w:ind w:firstLine="720"/>
        <w:jc w:val="both"/>
        <w:rPr>
          <w:b/>
          <w:bCs w:val="0"/>
          <w:sz w:val="24"/>
          <w:szCs w:val="28"/>
          <w:u w:val="single"/>
          <w:lang w:eastAsia="ru-RU"/>
        </w:rPr>
      </w:pPr>
      <w:r w:rsidRPr="005D5A01">
        <w:rPr>
          <w:b/>
          <w:bCs w:val="0"/>
          <w:sz w:val="24"/>
          <w:szCs w:val="28"/>
          <w:u w:val="single"/>
          <w:lang w:eastAsia="ru-RU"/>
        </w:rPr>
        <w:t xml:space="preserve">Присутні: </w:t>
      </w:r>
    </w:p>
    <w:p w:rsidR="00F60C40" w:rsidRDefault="00F60C40" w:rsidP="00F60C40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п. Н. </w:t>
      </w:r>
      <w:proofErr w:type="spellStart"/>
      <w:r>
        <w:rPr>
          <w:bCs w:val="0"/>
          <w:sz w:val="24"/>
          <w:szCs w:val="28"/>
          <w:lang w:eastAsia="ru-RU"/>
        </w:rPr>
        <w:t>Літвінська</w:t>
      </w:r>
      <w:proofErr w:type="spellEnd"/>
      <w:r>
        <w:rPr>
          <w:bCs w:val="0"/>
          <w:sz w:val="24"/>
          <w:szCs w:val="28"/>
          <w:lang w:eastAsia="ru-RU"/>
        </w:rPr>
        <w:t xml:space="preserve"> – </w:t>
      </w:r>
      <w:r>
        <w:rPr>
          <w:bCs w:val="0"/>
          <w:sz w:val="24"/>
          <w:szCs w:val="28"/>
          <w:lang w:eastAsia="ru-RU"/>
        </w:rPr>
        <w:t xml:space="preserve">заступник начальника </w:t>
      </w:r>
      <w:r>
        <w:rPr>
          <w:bCs w:val="0"/>
          <w:sz w:val="24"/>
          <w:szCs w:val="28"/>
          <w:lang w:eastAsia="ru-RU"/>
        </w:rPr>
        <w:t>управління охорони здоров’я</w:t>
      </w:r>
      <w:r>
        <w:rPr>
          <w:bCs w:val="0"/>
          <w:sz w:val="24"/>
          <w:szCs w:val="28"/>
          <w:lang w:eastAsia="ru-RU"/>
        </w:rPr>
        <w:t>, секретар Штабу</w:t>
      </w:r>
    </w:p>
    <w:p w:rsidR="00F60C40" w:rsidRDefault="00F60C40" w:rsidP="00F60C40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п. І. </w:t>
      </w:r>
      <w:proofErr w:type="spellStart"/>
      <w:r>
        <w:rPr>
          <w:bCs w:val="0"/>
          <w:sz w:val="24"/>
          <w:szCs w:val="28"/>
          <w:lang w:eastAsia="ru-RU"/>
        </w:rPr>
        <w:t>Маруняк</w:t>
      </w:r>
      <w:proofErr w:type="spellEnd"/>
      <w:r>
        <w:rPr>
          <w:bCs w:val="0"/>
          <w:sz w:val="24"/>
          <w:szCs w:val="28"/>
          <w:lang w:eastAsia="ru-RU"/>
        </w:rPr>
        <w:t xml:space="preserve"> – заступник міського голови з ЖКГ</w:t>
      </w:r>
    </w:p>
    <w:p w:rsidR="00F966C3" w:rsidRDefault="00EE03E3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>п. В. Зуб – начальник управління охорони здоров’я</w:t>
      </w:r>
    </w:p>
    <w:p w:rsidR="00F60C40" w:rsidRDefault="00F60C40" w:rsidP="00F60C40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п. З. </w:t>
      </w:r>
      <w:proofErr w:type="spellStart"/>
      <w:r>
        <w:rPr>
          <w:bCs w:val="0"/>
          <w:sz w:val="24"/>
          <w:szCs w:val="28"/>
          <w:lang w:eastAsia="ru-RU"/>
        </w:rPr>
        <w:t>Довганик</w:t>
      </w:r>
      <w:proofErr w:type="spellEnd"/>
      <w:r w:rsidRPr="00F60C40">
        <w:rPr>
          <w:bCs w:val="0"/>
          <w:sz w:val="24"/>
          <w:szCs w:val="28"/>
          <w:lang w:eastAsia="ru-RU"/>
        </w:rPr>
        <w:t xml:space="preserve"> </w:t>
      </w:r>
      <w:r>
        <w:rPr>
          <w:bCs w:val="0"/>
          <w:sz w:val="24"/>
          <w:szCs w:val="28"/>
          <w:lang w:eastAsia="ru-RU"/>
        </w:rPr>
        <w:t>начальник управління освіти</w:t>
      </w:r>
    </w:p>
    <w:p w:rsidR="00EE03E3" w:rsidRDefault="00EE03E3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п. В. Довжик – </w:t>
      </w:r>
      <w:r w:rsidR="00F60C40">
        <w:rPr>
          <w:bCs w:val="0"/>
          <w:sz w:val="24"/>
          <w:szCs w:val="28"/>
          <w:lang w:eastAsia="ru-RU"/>
        </w:rPr>
        <w:t>радник міського голови</w:t>
      </w:r>
    </w:p>
    <w:p w:rsidR="00EE03E3" w:rsidRDefault="00EE03E3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п. Г. </w:t>
      </w:r>
      <w:proofErr w:type="spellStart"/>
      <w:r>
        <w:rPr>
          <w:bCs w:val="0"/>
          <w:sz w:val="24"/>
          <w:szCs w:val="28"/>
          <w:lang w:eastAsia="ru-RU"/>
        </w:rPr>
        <w:t>Шарко</w:t>
      </w:r>
      <w:proofErr w:type="spellEnd"/>
      <w:r w:rsidR="00F60C40">
        <w:rPr>
          <w:bCs w:val="0"/>
          <w:sz w:val="24"/>
          <w:szCs w:val="28"/>
          <w:lang w:eastAsia="ru-RU"/>
        </w:rPr>
        <w:t xml:space="preserve"> - </w:t>
      </w:r>
      <w:r w:rsidR="00F60C40" w:rsidRPr="00F60C40">
        <w:rPr>
          <w:bCs w:val="0"/>
          <w:sz w:val="24"/>
          <w:szCs w:val="28"/>
          <w:lang w:eastAsia="ru-RU"/>
        </w:rPr>
        <w:t xml:space="preserve">начальник відділу торгівлі та тендерної політики управління економіки </w:t>
      </w:r>
      <w:proofErr w:type="spellStart"/>
      <w:r w:rsidR="00F60C40" w:rsidRPr="00F60C40">
        <w:rPr>
          <w:bCs w:val="0"/>
          <w:sz w:val="24"/>
          <w:szCs w:val="28"/>
          <w:lang w:eastAsia="ru-RU"/>
        </w:rPr>
        <w:t>департменту</w:t>
      </w:r>
      <w:proofErr w:type="spellEnd"/>
      <w:r w:rsidR="00F60C40" w:rsidRPr="00F60C40">
        <w:rPr>
          <w:bCs w:val="0"/>
          <w:sz w:val="24"/>
          <w:szCs w:val="28"/>
          <w:lang w:eastAsia="ru-RU"/>
        </w:rPr>
        <w:t xml:space="preserve"> економічного розвитку</w:t>
      </w:r>
    </w:p>
    <w:p w:rsidR="00EE03E3" w:rsidRDefault="00EE03E3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п. В. </w:t>
      </w:r>
      <w:proofErr w:type="spellStart"/>
      <w:r>
        <w:rPr>
          <w:bCs w:val="0"/>
          <w:sz w:val="24"/>
          <w:szCs w:val="28"/>
          <w:lang w:eastAsia="ru-RU"/>
        </w:rPr>
        <w:t>Іваніцький</w:t>
      </w:r>
      <w:proofErr w:type="spellEnd"/>
      <w:r w:rsidR="00F60C40">
        <w:rPr>
          <w:bCs w:val="0"/>
          <w:sz w:val="24"/>
          <w:szCs w:val="28"/>
          <w:lang w:eastAsia="ru-RU"/>
        </w:rPr>
        <w:t xml:space="preserve"> – начальник управління з питань надзвичайних ситуацій та цивільного захисту населення</w:t>
      </w:r>
    </w:p>
    <w:p w:rsidR="00EE03E3" w:rsidRPr="005D5A01" w:rsidRDefault="00EE03E3" w:rsidP="005D5A01">
      <w:pPr>
        <w:shd w:val="clear" w:color="auto" w:fill="FFFFFF"/>
        <w:autoSpaceDE/>
        <w:autoSpaceDN/>
        <w:ind w:firstLine="720"/>
        <w:jc w:val="both"/>
        <w:rPr>
          <w:bCs w:val="0"/>
          <w:sz w:val="24"/>
          <w:szCs w:val="28"/>
          <w:lang w:eastAsia="ru-RU"/>
        </w:rPr>
      </w:pPr>
    </w:p>
    <w:p w:rsidR="00B35FB6" w:rsidRDefault="001066AB" w:rsidP="005D5A01">
      <w:pPr>
        <w:shd w:val="clear" w:color="auto" w:fill="FFFFFF"/>
        <w:autoSpaceDE/>
        <w:autoSpaceDN/>
        <w:ind w:firstLine="709"/>
        <w:jc w:val="both"/>
        <w:rPr>
          <w:b/>
          <w:bCs w:val="0"/>
          <w:sz w:val="24"/>
          <w:szCs w:val="28"/>
          <w:lang w:eastAsia="ru-RU"/>
        </w:rPr>
      </w:pPr>
      <w:r w:rsidRPr="005D5A01">
        <w:rPr>
          <w:b/>
          <w:bCs w:val="0"/>
          <w:sz w:val="24"/>
          <w:szCs w:val="28"/>
          <w:lang w:eastAsia="ru-RU"/>
        </w:rPr>
        <w:t>Ви</w:t>
      </w:r>
      <w:r w:rsidR="009850CF" w:rsidRPr="005D5A01">
        <w:rPr>
          <w:b/>
          <w:bCs w:val="0"/>
          <w:sz w:val="24"/>
          <w:szCs w:val="28"/>
          <w:lang w:eastAsia="ru-RU"/>
        </w:rPr>
        <w:t>рішили</w:t>
      </w:r>
      <w:r w:rsidR="00B35FB6" w:rsidRPr="005D5A01">
        <w:rPr>
          <w:b/>
          <w:bCs w:val="0"/>
          <w:sz w:val="24"/>
          <w:szCs w:val="28"/>
          <w:lang w:eastAsia="ru-RU"/>
        </w:rPr>
        <w:t>:</w:t>
      </w:r>
    </w:p>
    <w:p w:rsidR="00F6372D" w:rsidRDefault="00F6372D" w:rsidP="007D5234">
      <w:pPr>
        <w:shd w:val="clear" w:color="auto" w:fill="FFFFFF"/>
        <w:autoSpaceDE/>
        <w:autoSpaceDN/>
        <w:jc w:val="both"/>
        <w:rPr>
          <w:b/>
          <w:bCs w:val="0"/>
          <w:sz w:val="24"/>
          <w:szCs w:val="24"/>
          <w:lang w:eastAsia="ru-RU"/>
        </w:rPr>
      </w:pPr>
      <w:bookmarkStart w:id="0" w:name="_GoBack"/>
      <w:r>
        <w:rPr>
          <w:b/>
          <w:bCs w:val="0"/>
          <w:sz w:val="24"/>
          <w:szCs w:val="24"/>
          <w:lang w:eastAsia="ru-RU"/>
        </w:rPr>
        <w:t xml:space="preserve">п. </w:t>
      </w:r>
      <w:r w:rsidRPr="007045BA">
        <w:rPr>
          <w:b/>
          <w:bCs w:val="0"/>
          <w:sz w:val="24"/>
          <w:szCs w:val="24"/>
          <w:lang w:eastAsia="ru-RU"/>
        </w:rPr>
        <w:t xml:space="preserve">О. </w:t>
      </w:r>
      <w:proofErr w:type="spellStart"/>
      <w:r w:rsidRPr="007045BA">
        <w:rPr>
          <w:b/>
          <w:bCs w:val="0"/>
          <w:sz w:val="24"/>
          <w:szCs w:val="24"/>
          <w:lang w:eastAsia="ru-RU"/>
        </w:rPr>
        <w:t>Олеськів</w:t>
      </w:r>
      <w:proofErr w:type="spellEnd"/>
      <w:r>
        <w:rPr>
          <w:b/>
          <w:bCs w:val="0"/>
          <w:sz w:val="24"/>
          <w:szCs w:val="24"/>
          <w:lang w:eastAsia="ru-RU"/>
        </w:rPr>
        <w:t xml:space="preserve">, </w:t>
      </w:r>
      <w:r w:rsidR="00EB7B8C">
        <w:rPr>
          <w:b/>
          <w:bCs w:val="0"/>
          <w:sz w:val="24"/>
          <w:szCs w:val="24"/>
          <w:lang w:eastAsia="ru-RU"/>
        </w:rPr>
        <w:t xml:space="preserve">п. </w:t>
      </w:r>
      <w:r>
        <w:rPr>
          <w:b/>
          <w:bCs w:val="0"/>
          <w:sz w:val="24"/>
          <w:szCs w:val="24"/>
          <w:lang w:eastAsia="ru-RU"/>
        </w:rPr>
        <w:t>С. Норець</w:t>
      </w:r>
    </w:p>
    <w:p w:rsidR="00F6372D" w:rsidRPr="00F6372D" w:rsidRDefault="00F6372D" w:rsidP="007D5234">
      <w:pPr>
        <w:shd w:val="clear" w:color="auto" w:fill="FFFFFF"/>
        <w:autoSpaceDE/>
        <w:autoSpaceDN/>
        <w:jc w:val="both"/>
        <w:rPr>
          <w:bCs w:val="0"/>
          <w:sz w:val="24"/>
          <w:szCs w:val="28"/>
          <w:lang w:eastAsia="ru-RU"/>
        </w:rPr>
      </w:pPr>
      <w:r w:rsidRPr="00F6372D">
        <w:rPr>
          <w:bCs w:val="0"/>
          <w:sz w:val="24"/>
          <w:szCs w:val="28"/>
          <w:lang w:eastAsia="ru-RU"/>
        </w:rPr>
        <w:t>1. Розробити алгоритм дій для працівників комунальних підприємств «</w:t>
      </w:r>
      <w:proofErr w:type="spellStart"/>
      <w:r w:rsidRPr="00F6372D">
        <w:rPr>
          <w:bCs w:val="0"/>
          <w:sz w:val="24"/>
          <w:szCs w:val="28"/>
          <w:lang w:eastAsia="ru-RU"/>
        </w:rPr>
        <w:t>Львівелектротранс</w:t>
      </w:r>
      <w:proofErr w:type="spellEnd"/>
      <w:r w:rsidRPr="00F6372D">
        <w:rPr>
          <w:bCs w:val="0"/>
          <w:sz w:val="24"/>
          <w:szCs w:val="28"/>
          <w:lang w:eastAsia="ru-RU"/>
        </w:rPr>
        <w:t xml:space="preserve">» , </w:t>
      </w:r>
      <w:r>
        <w:rPr>
          <w:bCs w:val="0"/>
          <w:sz w:val="24"/>
          <w:szCs w:val="28"/>
          <w:lang w:eastAsia="ru-RU"/>
        </w:rPr>
        <w:t xml:space="preserve">ЛКП </w:t>
      </w:r>
      <w:r w:rsidRPr="00F6372D">
        <w:rPr>
          <w:bCs w:val="0"/>
          <w:sz w:val="24"/>
          <w:szCs w:val="28"/>
          <w:lang w:eastAsia="ru-RU"/>
        </w:rPr>
        <w:t>АТП -1, приватних перевізників щодо дотримання санітарних норм.</w:t>
      </w:r>
    </w:p>
    <w:p w:rsidR="00F6372D" w:rsidRDefault="00F6372D" w:rsidP="007D5234">
      <w:pPr>
        <w:shd w:val="clear" w:color="auto" w:fill="FFFFFF"/>
        <w:autoSpaceDE/>
        <w:autoSpaceDN/>
        <w:jc w:val="right"/>
        <w:rPr>
          <w:b/>
          <w:bCs w:val="0"/>
          <w:sz w:val="24"/>
          <w:szCs w:val="28"/>
          <w:lang w:eastAsia="ru-RU"/>
        </w:rPr>
      </w:pPr>
      <w:r>
        <w:rPr>
          <w:b/>
          <w:bCs w:val="0"/>
          <w:sz w:val="24"/>
          <w:szCs w:val="28"/>
          <w:lang w:eastAsia="ru-RU"/>
        </w:rPr>
        <w:t>Термін:</w:t>
      </w:r>
      <w:r w:rsidR="00EE03E3">
        <w:rPr>
          <w:b/>
          <w:bCs w:val="0"/>
          <w:sz w:val="24"/>
          <w:szCs w:val="28"/>
          <w:lang w:eastAsia="ru-RU"/>
        </w:rPr>
        <w:t>11.03.2020</w:t>
      </w:r>
    </w:p>
    <w:p w:rsidR="00F6372D" w:rsidRDefault="00F6372D" w:rsidP="007D5234">
      <w:pPr>
        <w:shd w:val="clear" w:color="auto" w:fill="FFFFFF"/>
        <w:autoSpaceDE/>
        <w:autoSpaceDN/>
        <w:jc w:val="both"/>
        <w:rPr>
          <w:b/>
          <w:bCs w:val="0"/>
          <w:sz w:val="24"/>
          <w:szCs w:val="24"/>
          <w:lang w:eastAsia="ru-RU"/>
        </w:rPr>
      </w:pPr>
    </w:p>
    <w:p w:rsidR="00F6372D" w:rsidRDefault="00F6372D" w:rsidP="007D5234">
      <w:pPr>
        <w:shd w:val="clear" w:color="auto" w:fill="FFFFFF"/>
        <w:autoSpaceDE/>
        <w:autoSpaceDN/>
        <w:jc w:val="both"/>
        <w:rPr>
          <w:b/>
          <w:bCs w:val="0"/>
          <w:sz w:val="24"/>
          <w:szCs w:val="28"/>
          <w:lang w:eastAsia="ru-RU"/>
        </w:rPr>
      </w:pPr>
      <w:r>
        <w:rPr>
          <w:b/>
          <w:bCs w:val="0"/>
          <w:sz w:val="24"/>
          <w:szCs w:val="24"/>
          <w:lang w:eastAsia="ru-RU"/>
        </w:rPr>
        <w:t xml:space="preserve">п. </w:t>
      </w:r>
      <w:r w:rsidRPr="007045BA">
        <w:rPr>
          <w:b/>
          <w:bCs w:val="0"/>
          <w:sz w:val="24"/>
          <w:szCs w:val="24"/>
          <w:lang w:eastAsia="ru-RU"/>
        </w:rPr>
        <w:t xml:space="preserve">О. </w:t>
      </w:r>
      <w:proofErr w:type="spellStart"/>
      <w:r w:rsidRPr="007045BA">
        <w:rPr>
          <w:b/>
          <w:bCs w:val="0"/>
          <w:sz w:val="24"/>
          <w:szCs w:val="24"/>
          <w:lang w:eastAsia="ru-RU"/>
        </w:rPr>
        <w:t>Олеськів</w:t>
      </w:r>
      <w:proofErr w:type="spellEnd"/>
    </w:p>
    <w:p w:rsidR="00F6372D" w:rsidRDefault="00F6372D" w:rsidP="007D5234">
      <w:pPr>
        <w:shd w:val="clear" w:color="auto" w:fill="FFFFFF"/>
        <w:autoSpaceDE/>
        <w:autoSpaceDN/>
        <w:jc w:val="both"/>
        <w:rPr>
          <w:bCs w:val="0"/>
          <w:sz w:val="24"/>
          <w:szCs w:val="28"/>
          <w:lang w:eastAsia="ru-RU"/>
        </w:rPr>
      </w:pPr>
      <w:r w:rsidRPr="00F6372D">
        <w:rPr>
          <w:bCs w:val="0"/>
          <w:sz w:val="24"/>
          <w:szCs w:val="28"/>
          <w:lang w:eastAsia="ru-RU"/>
        </w:rPr>
        <w:t xml:space="preserve">2. </w:t>
      </w:r>
      <w:r>
        <w:rPr>
          <w:bCs w:val="0"/>
          <w:sz w:val="24"/>
          <w:szCs w:val="28"/>
          <w:lang w:eastAsia="ru-RU"/>
        </w:rPr>
        <w:t xml:space="preserve">Провести нараду з приватними перевізниками щодо розміщення інформаційних  матеріалів з актуальних питань </w:t>
      </w:r>
      <w:proofErr w:type="spellStart"/>
      <w:r>
        <w:rPr>
          <w:bCs w:val="0"/>
          <w:sz w:val="24"/>
          <w:szCs w:val="28"/>
          <w:lang w:eastAsia="ru-RU"/>
        </w:rPr>
        <w:t>коронавірусної</w:t>
      </w:r>
      <w:proofErr w:type="spellEnd"/>
      <w:r>
        <w:rPr>
          <w:bCs w:val="0"/>
          <w:sz w:val="24"/>
          <w:szCs w:val="28"/>
          <w:lang w:eastAsia="ru-RU"/>
        </w:rPr>
        <w:t xml:space="preserve"> інфекції, </w:t>
      </w:r>
      <w:r w:rsidR="00810836">
        <w:rPr>
          <w:bCs w:val="0"/>
          <w:sz w:val="24"/>
          <w:szCs w:val="28"/>
          <w:lang w:eastAsia="ru-RU"/>
        </w:rPr>
        <w:t>облаштування</w:t>
      </w:r>
      <w:r>
        <w:rPr>
          <w:bCs w:val="0"/>
          <w:sz w:val="24"/>
          <w:szCs w:val="28"/>
          <w:lang w:eastAsia="ru-RU"/>
        </w:rPr>
        <w:t xml:space="preserve"> станцій гігієни рук, дотримання санітарних норм та проведення двічі на д</w:t>
      </w:r>
      <w:r w:rsidR="00F60C40">
        <w:rPr>
          <w:bCs w:val="0"/>
          <w:sz w:val="24"/>
          <w:szCs w:val="28"/>
          <w:lang w:eastAsia="ru-RU"/>
        </w:rPr>
        <w:t>ень дезінфекції рухомого складу.</w:t>
      </w:r>
    </w:p>
    <w:p w:rsidR="00F6372D" w:rsidRDefault="00F6372D" w:rsidP="007D5234">
      <w:pPr>
        <w:shd w:val="clear" w:color="auto" w:fill="FFFFFF"/>
        <w:autoSpaceDE/>
        <w:autoSpaceDN/>
        <w:jc w:val="right"/>
        <w:rPr>
          <w:b/>
          <w:bCs w:val="0"/>
          <w:sz w:val="24"/>
          <w:szCs w:val="28"/>
          <w:lang w:eastAsia="ru-RU"/>
        </w:rPr>
      </w:pPr>
      <w:r>
        <w:rPr>
          <w:b/>
          <w:bCs w:val="0"/>
          <w:sz w:val="24"/>
          <w:szCs w:val="28"/>
          <w:lang w:eastAsia="ru-RU"/>
        </w:rPr>
        <w:t>Термін:</w:t>
      </w:r>
      <w:r w:rsidR="00EE03E3">
        <w:rPr>
          <w:b/>
          <w:bCs w:val="0"/>
          <w:sz w:val="24"/>
          <w:szCs w:val="28"/>
          <w:lang w:eastAsia="ru-RU"/>
        </w:rPr>
        <w:t>12.03.2020</w:t>
      </w:r>
    </w:p>
    <w:p w:rsidR="00F6372D" w:rsidRDefault="00F6372D" w:rsidP="007D5234">
      <w:pPr>
        <w:shd w:val="clear" w:color="auto" w:fill="FFFFFF"/>
        <w:autoSpaceDE/>
        <w:autoSpaceDN/>
        <w:jc w:val="both"/>
        <w:rPr>
          <w:bCs w:val="0"/>
          <w:sz w:val="24"/>
          <w:szCs w:val="28"/>
          <w:lang w:eastAsia="ru-RU"/>
        </w:rPr>
      </w:pPr>
    </w:p>
    <w:p w:rsidR="00F6372D" w:rsidRPr="00F6372D" w:rsidRDefault="00F6372D" w:rsidP="007D5234">
      <w:pPr>
        <w:shd w:val="clear" w:color="auto" w:fill="FFFFFF"/>
        <w:autoSpaceDE/>
        <w:autoSpaceDN/>
        <w:jc w:val="both"/>
        <w:rPr>
          <w:b/>
          <w:bCs w:val="0"/>
          <w:sz w:val="24"/>
          <w:szCs w:val="28"/>
          <w:lang w:eastAsia="ru-RU"/>
        </w:rPr>
      </w:pPr>
      <w:r w:rsidRPr="00F6372D">
        <w:rPr>
          <w:b/>
          <w:bCs w:val="0"/>
          <w:sz w:val="24"/>
          <w:szCs w:val="28"/>
          <w:lang w:eastAsia="ru-RU"/>
        </w:rPr>
        <w:t xml:space="preserve">п. І. </w:t>
      </w:r>
      <w:proofErr w:type="spellStart"/>
      <w:r w:rsidRPr="00F6372D">
        <w:rPr>
          <w:b/>
          <w:bCs w:val="0"/>
          <w:sz w:val="24"/>
          <w:szCs w:val="28"/>
          <w:lang w:eastAsia="ru-RU"/>
        </w:rPr>
        <w:t>Маруняк</w:t>
      </w:r>
      <w:proofErr w:type="spellEnd"/>
      <w:r w:rsidRPr="00F6372D">
        <w:rPr>
          <w:b/>
          <w:bCs w:val="0"/>
          <w:sz w:val="24"/>
          <w:szCs w:val="28"/>
          <w:lang w:eastAsia="ru-RU"/>
        </w:rPr>
        <w:t xml:space="preserve">, </w:t>
      </w:r>
      <w:r w:rsidR="00EE03E3">
        <w:rPr>
          <w:b/>
          <w:bCs w:val="0"/>
          <w:sz w:val="24"/>
          <w:szCs w:val="28"/>
          <w:lang w:eastAsia="ru-RU"/>
        </w:rPr>
        <w:t xml:space="preserve">п. А. Москаленко, </w:t>
      </w:r>
      <w:r w:rsidRPr="00F6372D">
        <w:rPr>
          <w:b/>
          <w:bCs w:val="0"/>
          <w:sz w:val="24"/>
          <w:szCs w:val="28"/>
          <w:lang w:eastAsia="ru-RU"/>
        </w:rPr>
        <w:t xml:space="preserve">п. І. Кулинич, п. В. Зуб, п. З. </w:t>
      </w:r>
      <w:proofErr w:type="spellStart"/>
      <w:r w:rsidRPr="00F6372D">
        <w:rPr>
          <w:b/>
          <w:bCs w:val="0"/>
          <w:sz w:val="24"/>
          <w:szCs w:val="28"/>
          <w:lang w:eastAsia="ru-RU"/>
        </w:rPr>
        <w:t>Довганик</w:t>
      </w:r>
      <w:proofErr w:type="spellEnd"/>
    </w:p>
    <w:p w:rsidR="00F6372D" w:rsidRPr="00F6372D" w:rsidRDefault="00F6372D" w:rsidP="007D5234">
      <w:pPr>
        <w:shd w:val="clear" w:color="auto" w:fill="FFFFFF"/>
        <w:autoSpaceDE/>
        <w:autoSpaceDN/>
        <w:jc w:val="both"/>
        <w:rPr>
          <w:bCs w:val="0"/>
          <w:sz w:val="24"/>
          <w:szCs w:val="28"/>
          <w:lang w:eastAsia="ru-RU"/>
        </w:rPr>
      </w:pPr>
      <w:r w:rsidRPr="00F6372D">
        <w:rPr>
          <w:bCs w:val="0"/>
          <w:sz w:val="24"/>
          <w:szCs w:val="28"/>
          <w:lang w:eastAsia="ru-RU"/>
        </w:rPr>
        <w:t xml:space="preserve">3. </w:t>
      </w:r>
      <w:r w:rsidR="00EE03E3">
        <w:rPr>
          <w:bCs w:val="0"/>
          <w:sz w:val="24"/>
          <w:szCs w:val="28"/>
          <w:lang w:eastAsia="ru-RU"/>
        </w:rPr>
        <w:t>Проводити</w:t>
      </w:r>
      <w:r w:rsidRPr="00F6372D">
        <w:rPr>
          <w:bCs w:val="0"/>
          <w:sz w:val="24"/>
          <w:szCs w:val="28"/>
          <w:lang w:eastAsia="ru-RU"/>
        </w:rPr>
        <w:t xml:space="preserve"> перевірку дотримання санітарно-гігієнічних правил у підпорядкованих структурних підрозділах.</w:t>
      </w:r>
    </w:p>
    <w:p w:rsidR="00F6372D" w:rsidRDefault="00F6372D" w:rsidP="007D5234">
      <w:pPr>
        <w:shd w:val="clear" w:color="auto" w:fill="FFFFFF"/>
        <w:autoSpaceDE/>
        <w:autoSpaceDN/>
        <w:jc w:val="right"/>
        <w:rPr>
          <w:b/>
          <w:bCs w:val="0"/>
          <w:sz w:val="24"/>
          <w:szCs w:val="28"/>
          <w:lang w:eastAsia="ru-RU"/>
        </w:rPr>
      </w:pPr>
      <w:r>
        <w:rPr>
          <w:b/>
          <w:bCs w:val="0"/>
          <w:sz w:val="24"/>
          <w:szCs w:val="28"/>
          <w:lang w:eastAsia="ru-RU"/>
        </w:rPr>
        <w:t>Термін:</w:t>
      </w:r>
      <w:r w:rsidR="00EE03E3">
        <w:rPr>
          <w:b/>
          <w:bCs w:val="0"/>
          <w:sz w:val="24"/>
          <w:szCs w:val="28"/>
          <w:lang w:eastAsia="ru-RU"/>
        </w:rPr>
        <w:t xml:space="preserve"> постійно до</w:t>
      </w:r>
    </w:p>
    <w:p w:rsidR="00EE03E3" w:rsidRDefault="00EE03E3" w:rsidP="007D5234">
      <w:pPr>
        <w:shd w:val="clear" w:color="auto" w:fill="FFFFFF"/>
        <w:autoSpaceDE/>
        <w:autoSpaceDN/>
        <w:jc w:val="right"/>
        <w:rPr>
          <w:b/>
          <w:bCs w:val="0"/>
          <w:sz w:val="24"/>
          <w:szCs w:val="28"/>
          <w:lang w:eastAsia="ru-RU"/>
        </w:rPr>
      </w:pPr>
      <w:r>
        <w:rPr>
          <w:b/>
          <w:bCs w:val="0"/>
          <w:sz w:val="24"/>
          <w:szCs w:val="28"/>
          <w:lang w:eastAsia="ru-RU"/>
        </w:rPr>
        <w:t>врегулювання ситуації</w:t>
      </w:r>
    </w:p>
    <w:p w:rsidR="00F6372D" w:rsidRDefault="00F6372D" w:rsidP="007D5234">
      <w:pPr>
        <w:shd w:val="clear" w:color="auto" w:fill="FFFFFF"/>
        <w:autoSpaceDE/>
        <w:autoSpaceDN/>
        <w:jc w:val="both"/>
        <w:rPr>
          <w:b/>
          <w:bCs w:val="0"/>
          <w:sz w:val="24"/>
          <w:szCs w:val="28"/>
          <w:lang w:eastAsia="ru-RU"/>
        </w:rPr>
      </w:pPr>
    </w:p>
    <w:p w:rsidR="00F6372D" w:rsidRDefault="00F6372D" w:rsidP="007D5234">
      <w:pPr>
        <w:shd w:val="clear" w:color="auto" w:fill="FFFFFF"/>
        <w:autoSpaceDE/>
        <w:autoSpaceDN/>
        <w:jc w:val="both"/>
        <w:rPr>
          <w:b/>
          <w:bCs w:val="0"/>
          <w:sz w:val="24"/>
          <w:szCs w:val="28"/>
          <w:lang w:eastAsia="ru-RU"/>
        </w:rPr>
      </w:pPr>
      <w:r>
        <w:rPr>
          <w:b/>
          <w:bCs w:val="0"/>
          <w:sz w:val="24"/>
          <w:szCs w:val="28"/>
          <w:lang w:eastAsia="ru-RU"/>
        </w:rPr>
        <w:t xml:space="preserve">п. Н. </w:t>
      </w:r>
      <w:proofErr w:type="spellStart"/>
      <w:r>
        <w:rPr>
          <w:b/>
          <w:bCs w:val="0"/>
          <w:sz w:val="24"/>
          <w:szCs w:val="28"/>
          <w:lang w:eastAsia="ru-RU"/>
        </w:rPr>
        <w:t>Літвінська</w:t>
      </w:r>
      <w:proofErr w:type="spellEnd"/>
    </w:p>
    <w:p w:rsidR="00F6372D" w:rsidRDefault="00F6372D" w:rsidP="007D5234">
      <w:pPr>
        <w:shd w:val="clear" w:color="auto" w:fill="FFFFFF"/>
        <w:autoSpaceDE/>
        <w:autoSpaceDN/>
        <w:jc w:val="both"/>
        <w:rPr>
          <w:bCs w:val="0"/>
          <w:sz w:val="24"/>
          <w:szCs w:val="28"/>
          <w:lang w:eastAsia="ru-RU"/>
        </w:rPr>
      </w:pPr>
      <w:r w:rsidRPr="00F6372D">
        <w:rPr>
          <w:bCs w:val="0"/>
          <w:sz w:val="24"/>
          <w:szCs w:val="28"/>
          <w:lang w:eastAsia="ru-RU"/>
        </w:rPr>
        <w:t>4. Запросити на наступне засідання Штабу головного лікаря Львівської обласної інфекційної лікарні.</w:t>
      </w:r>
    </w:p>
    <w:p w:rsidR="00F6372D" w:rsidRPr="00F6372D" w:rsidRDefault="00F6372D" w:rsidP="007D5234">
      <w:pPr>
        <w:shd w:val="clear" w:color="auto" w:fill="FFFFFF"/>
        <w:autoSpaceDE/>
        <w:autoSpaceDN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 xml:space="preserve">5. </w:t>
      </w:r>
      <w:r w:rsidRPr="00F6372D">
        <w:rPr>
          <w:bCs w:val="0"/>
          <w:sz w:val="24"/>
          <w:szCs w:val="28"/>
          <w:lang w:eastAsia="ru-RU"/>
        </w:rPr>
        <w:t>Запросити на наступне засідання Штабу</w:t>
      </w:r>
      <w:r>
        <w:rPr>
          <w:bCs w:val="0"/>
          <w:sz w:val="24"/>
          <w:szCs w:val="28"/>
          <w:lang w:eastAsia="ru-RU"/>
        </w:rPr>
        <w:t xml:space="preserve"> виконавців </w:t>
      </w:r>
      <w:r w:rsidR="007D5234">
        <w:rPr>
          <w:bCs w:val="0"/>
          <w:sz w:val="24"/>
          <w:szCs w:val="28"/>
          <w:lang w:eastAsia="ru-RU"/>
        </w:rPr>
        <w:t>та заслухати виконання доручень від 06.03.2020 за № 4-005-111.</w:t>
      </w:r>
    </w:p>
    <w:p w:rsidR="00F6372D" w:rsidRDefault="00F6372D" w:rsidP="007D5234">
      <w:pPr>
        <w:shd w:val="clear" w:color="auto" w:fill="FFFFFF"/>
        <w:autoSpaceDE/>
        <w:autoSpaceDN/>
        <w:jc w:val="both"/>
        <w:rPr>
          <w:b/>
          <w:bCs w:val="0"/>
          <w:sz w:val="24"/>
          <w:szCs w:val="28"/>
          <w:lang w:eastAsia="ru-RU"/>
        </w:rPr>
      </w:pPr>
    </w:p>
    <w:p w:rsidR="007D5234" w:rsidRDefault="007D5234" w:rsidP="007D5234">
      <w:pPr>
        <w:shd w:val="clear" w:color="auto" w:fill="FFFFFF"/>
        <w:autoSpaceDE/>
        <w:autoSpaceDN/>
        <w:jc w:val="both"/>
        <w:rPr>
          <w:b/>
          <w:bCs w:val="0"/>
          <w:sz w:val="24"/>
          <w:szCs w:val="28"/>
          <w:lang w:eastAsia="ru-RU"/>
        </w:rPr>
      </w:pPr>
      <w:r>
        <w:rPr>
          <w:b/>
          <w:bCs w:val="0"/>
          <w:sz w:val="24"/>
          <w:szCs w:val="28"/>
          <w:lang w:eastAsia="ru-RU"/>
        </w:rPr>
        <w:t xml:space="preserve">п. І. </w:t>
      </w:r>
      <w:proofErr w:type="spellStart"/>
      <w:r>
        <w:rPr>
          <w:b/>
          <w:bCs w:val="0"/>
          <w:sz w:val="24"/>
          <w:szCs w:val="28"/>
          <w:lang w:eastAsia="ru-RU"/>
        </w:rPr>
        <w:t>Маруняк</w:t>
      </w:r>
      <w:proofErr w:type="spellEnd"/>
      <w:r>
        <w:rPr>
          <w:b/>
          <w:bCs w:val="0"/>
          <w:sz w:val="24"/>
          <w:szCs w:val="28"/>
          <w:lang w:eastAsia="ru-RU"/>
        </w:rPr>
        <w:t xml:space="preserve">, голови районних адміністрацій, п. О. </w:t>
      </w:r>
      <w:proofErr w:type="spellStart"/>
      <w:r>
        <w:rPr>
          <w:b/>
          <w:bCs w:val="0"/>
          <w:sz w:val="24"/>
          <w:szCs w:val="28"/>
          <w:lang w:eastAsia="ru-RU"/>
        </w:rPr>
        <w:t>Баворо</w:t>
      </w:r>
      <w:r w:rsidR="00EE03E3">
        <w:rPr>
          <w:b/>
          <w:bCs w:val="0"/>
          <w:sz w:val="24"/>
          <w:szCs w:val="28"/>
          <w:lang w:eastAsia="ru-RU"/>
        </w:rPr>
        <w:t>в</w:t>
      </w:r>
      <w:r>
        <w:rPr>
          <w:b/>
          <w:bCs w:val="0"/>
          <w:sz w:val="24"/>
          <w:szCs w:val="28"/>
          <w:lang w:eastAsia="ru-RU"/>
        </w:rPr>
        <w:t>ська</w:t>
      </w:r>
      <w:proofErr w:type="spellEnd"/>
    </w:p>
    <w:p w:rsidR="007D5234" w:rsidRPr="007D5234" w:rsidRDefault="007D5234" w:rsidP="007D5234">
      <w:pPr>
        <w:shd w:val="clear" w:color="auto" w:fill="FFFFFF"/>
        <w:autoSpaceDE/>
        <w:autoSpaceDN/>
        <w:jc w:val="both"/>
        <w:rPr>
          <w:bCs w:val="0"/>
          <w:sz w:val="24"/>
          <w:szCs w:val="28"/>
          <w:lang w:eastAsia="ru-RU"/>
        </w:rPr>
      </w:pPr>
      <w:r w:rsidRPr="007D5234">
        <w:rPr>
          <w:bCs w:val="0"/>
          <w:sz w:val="24"/>
          <w:szCs w:val="28"/>
          <w:lang w:eastAsia="ru-RU"/>
        </w:rPr>
        <w:t xml:space="preserve">6. Провести наради з керівниками ЛКП, ОСББ щодо прибирання в </w:t>
      </w:r>
      <w:r w:rsidR="00EE03E3" w:rsidRPr="007D5234">
        <w:rPr>
          <w:bCs w:val="0"/>
          <w:sz w:val="24"/>
          <w:szCs w:val="28"/>
          <w:lang w:eastAsia="ru-RU"/>
        </w:rPr>
        <w:t>під’їздах</w:t>
      </w:r>
      <w:r w:rsidR="00F60C40">
        <w:rPr>
          <w:bCs w:val="0"/>
          <w:sz w:val="24"/>
          <w:szCs w:val="28"/>
          <w:lang w:eastAsia="ru-RU"/>
        </w:rPr>
        <w:t xml:space="preserve"> житлових будинків </w:t>
      </w:r>
      <w:r w:rsidR="00EE03E3">
        <w:rPr>
          <w:bCs w:val="0"/>
          <w:sz w:val="24"/>
          <w:szCs w:val="28"/>
          <w:lang w:eastAsia="ru-RU"/>
        </w:rPr>
        <w:t>рекомендуючи при цьому здійснювати вологе прибирання з дезінфікуючими засобами не рідше одного разу на тиждень</w:t>
      </w:r>
    </w:p>
    <w:p w:rsidR="007D5234" w:rsidRDefault="007D5234" w:rsidP="007D5234">
      <w:pPr>
        <w:shd w:val="clear" w:color="auto" w:fill="FFFFFF"/>
        <w:autoSpaceDE/>
        <w:autoSpaceDN/>
        <w:ind w:firstLine="709"/>
        <w:jc w:val="right"/>
        <w:rPr>
          <w:b/>
          <w:bCs w:val="0"/>
          <w:sz w:val="24"/>
          <w:szCs w:val="28"/>
          <w:lang w:eastAsia="ru-RU"/>
        </w:rPr>
      </w:pPr>
      <w:r>
        <w:rPr>
          <w:b/>
          <w:bCs w:val="0"/>
          <w:sz w:val="24"/>
          <w:szCs w:val="28"/>
          <w:lang w:eastAsia="ru-RU"/>
        </w:rPr>
        <w:t>Термін:</w:t>
      </w:r>
      <w:r w:rsidR="00EE03E3">
        <w:rPr>
          <w:b/>
          <w:bCs w:val="0"/>
          <w:sz w:val="24"/>
          <w:szCs w:val="28"/>
          <w:lang w:eastAsia="ru-RU"/>
        </w:rPr>
        <w:t>13.03.2020</w:t>
      </w:r>
    </w:p>
    <w:p w:rsidR="007D5234" w:rsidRDefault="007D5234" w:rsidP="007D5234">
      <w:pPr>
        <w:shd w:val="clear" w:color="auto" w:fill="FFFFFF"/>
        <w:autoSpaceDE/>
        <w:autoSpaceDN/>
        <w:jc w:val="right"/>
        <w:rPr>
          <w:b/>
          <w:bCs w:val="0"/>
          <w:sz w:val="24"/>
          <w:szCs w:val="28"/>
          <w:lang w:eastAsia="ru-RU"/>
        </w:rPr>
      </w:pPr>
    </w:p>
    <w:p w:rsidR="007D5234" w:rsidRDefault="007D5234" w:rsidP="007D5234">
      <w:pPr>
        <w:shd w:val="clear" w:color="auto" w:fill="FFFFFF"/>
        <w:autoSpaceDE/>
        <w:autoSpaceDN/>
        <w:jc w:val="both"/>
        <w:rPr>
          <w:b/>
          <w:bCs w:val="0"/>
          <w:sz w:val="24"/>
          <w:szCs w:val="28"/>
          <w:lang w:eastAsia="ru-RU"/>
        </w:rPr>
      </w:pPr>
      <w:r>
        <w:rPr>
          <w:b/>
          <w:bCs w:val="0"/>
          <w:sz w:val="24"/>
          <w:szCs w:val="28"/>
          <w:lang w:eastAsia="ru-RU"/>
        </w:rPr>
        <w:t>п. І. Кулинич, п. В. Зуб</w:t>
      </w:r>
      <w:r w:rsidR="00EE03E3">
        <w:rPr>
          <w:b/>
          <w:bCs w:val="0"/>
          <w:sz w:val="24"/>
          <w:szCs w:val="28"/>
          <w:lang w:eastAsia="ru-RU"/>
        </w:rPr>
        <w:t xml:space="preserve">, п. </w:t>
      </w:r>
      <w:r w:rsidR="00810836">
        <w:rPr>
          <w:b/>
          <w:bCs w:val="0"/>
          <w:sz w:val="24"/>
          <w:szCs w:val="28"/>
          <w:lang w:eastAsia="ru-RU"/>
        </w:rPr>
        <w:t>В. Довжик</w:t>
      </w:r>
    </w:p>
    <w:p w:rsidR="007D5234" w:rsidRPr="007D5234" w:rsidRDefault="00EE03E3" w:rsidP="007D5234">
      <w:pPr>
        <w:shd w:val="clear" w:color="auto" w:fill="FFFFFF"/>
        <w:autoSpaceDE/>
        <w:autoSpaceDN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lastRenderedPageBreak/>
        <w:t>7</w:t>
      </w:r>
      <w:r w:rsidR="007D5234" w:rsidRPr="007D5234">
        <w:rPr>
          <w:bCs w:val="0"/>
          <w:sz w:val="24"/>
          <w:szCs w:val="28"/>
          <w:lang w:eastAsia="ru-RU"/>
        </w:rPr>
        <w:t xml:space="preserve">. Провести зустрічі з представниками підприємств, керівників бізнес структур щодо профілактики та запобігання </w:t>
      </w:r>
      <w:proofErr w:type="spellStart"/>
      <w:r w:rsidR="007D5234" w:rsidRPr="007D5234">
        <w:rPr>
          <w:bCs w:val="0"/>
          <w:sz w:val="24"/>
          <w:szCs w:val="28"/>
          <w:lang w:eastAsia="ru-RU"/>
        </w:rPr>
        <w:t>коронавірусної</w:t>
      </w:r>
      <w:proofErr w:type="spellEnd"/>
      <w:r w:rsidR="007D5234" w:rsidRPr="007D5234">
        <w:rPr>
          <w:bCs w:val="0"/>
          <w:sz w:val="24"/>
          <w:szCs w:val="28"/>
          <w:lang w:eastAsia="ru-RU"/>
        </w:rPr>
        <w:t xml:space="preserve"> інфекції.</w:t>
      </w:r>
    </w:p>
    <w:p w:rsidR="007D5234" w:rsidRDefault="007D5234" w:rsidP="007D5234">
      <w:pPr>
        <w:shd w:val="clear" w:color="auto" w:fill="FFFFFF"/>
        <w:autoSpaceDE/>
        <w:autoSpaceDN/>
        <w:jc w:val="right"/>
        <w:rPr>
          <w:b/>
          <w:bCs w:val="0"/>
          <w:sz w:val="24"/>
          <w:szCs w:val="28"/>
          <w:lang w:eastAsia="ru-RU"/>
        </w:rPr>
      </w:pPr>
      <w:r>
        <w:rPr>
          <w:b/>
          <w:bCs w:val="0"/>
          <w:sz w:val="24"/>
          <w:szCs w:val="28"/>
          <w:lang w:eastAsia="ru-RU"/>
        </w:rPr>
        <w:t>Термін:</w:t>
      </w:r>
      <w:r w:rsidR="00F60C40">
        <w:rPr>
          <w:b/>
          <w:bCs w:val="0"/>
          <w:sz w:val="24"/>
          <w:szCs w:val="28"/>
          <w:lang w:eastAsia="ru-RU"/>
        </w:rPr>
        <w:t>10.03.2020</w:t>
      </w:r>
    </w:p>
    <w:p w:rsidR="007D5234" w:rsidRDefault="007D5234" w:rsidP="007D5234">
      <w:pPr>
        <w:shd w:val="clear" w:color="auto" w:fill="FFFFFF"/>
        <w:autoSpaceDE/>
        <w:autoSpaceDN/>
        <w:jc w:val="right"/>
        <w:rPr>
          <w:b/>
          <w:bCs w:val="0"/>
          <w:sz w:val="24"/>
          <w:szCs w:val="28"/>
          <w:lang w:eastAsia="ru-RU"/>
        </w:rPr>
      </w:pPr>
    </w:p>
    <w:p w:rsidR="007D5234" w:rsidRDefault="007D5234" w:rsidP="007D5234">
      <w:pPr>
        <w:shd w:val="clear" w:color="auto" w:fill="FFFFFF"/>
        <w:autoSpaceDE/>
        <w:autoSpaceDN/>
        <w:jc w:val="both"/>
        <w:rPr>
          <w:b/>
          <w:bCs w:val="0"/>
          <w:sz w:val="24"/>
          <w:szCs w:val="28"/>
          <w:lang w:eastAsia="ru-RU"/>
        </w:rPr>
      </w:pPr>
      <w:r>
        <w:rPr>
          <w:b/>
          <w:bCs w:val="0"/>
          <w:sz w:val="24"/>
          <w:szCs w:val="28"/>
          <w:lang w:eastAsia="ru-RU"/>
        </w:rPr>
        <w:t>п. Є. Бойко, п. В. Зуб</w:t>
      </w:r>
    </w:p>
    <w:p w:rsidR="007D5234" w:rsidRPr="007D5234" w:rsidRDefault="00F60C40" w:rsidP="007D5234">
      <w:pPr>
        <w:shd w:val="clear" w:color="auto" w:fill="FFFFFF"/>
        <w:autoSpaceDE/>
        <w:autoSpaceDN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>8</w:t>
      </w:r>
      <w:r w:rsidR="007D5234" w:rsidRPr="007D5234">
        <w:rPr>
          <w:bCs w:val="0"/>
          <w:sz w:val="24"/>
          <w:szCs w:val="28"/>
          <w:lang w:eastAsia="ru-RU"/>
        </w:rPr>
        <w:t xml:space="preserve">. Провести зустрічі із усіма священнослужителями щодо актуальних питань </w:t>
      </w:r>
      <w:proofErr w:type="spellStart"/>
      <w:r w:rsidR="007D5234" w:rsidRPr="007D5234">
        <w:rPr>
          <w:bCs w:val="0"/>
          <w:sz w:val="24"/>
          <w:szCs w:val="28"/>
          <w:lang w:eastAsia="ru-RU"/>
        </w:rPr>
        <w:t>коронавірусної</w:t>
      </w:r>
      <w:proofErr w:type="spellEnd"/>
      <w:r w:rsidR="007D5234" w:rsidRPr="007D5234">
        <w:rPr>
          <w:bCs w:val="0"/>
          <w:sz w:val="24"/>
          <w:szCs w:val="28"/>
          <w:lang w:eastAsia="ru-RU"/>
        </w:rPr>
        <w:t xml:space="preserve"> інфекції, заходів з її профілактики та запобігання.</w:t>
      </w:r>
    </w:p>
    <w:p w:rsidR="007D5234" w:rsidRDefault="007D5234" w:rsidP="007D5234">
      <w:pPr>
        <w:shd w:val="clear" w:color="auto" w:fill="FFFFFF"/>
        <w:autoSpaceDE/>
        <w:autoSpaceDN/>
        <w:jc w:val="right"/>
        <w:rPr>
          <w:b/>
          <w:bCs w:val="0"/>
          <w:sz w:val="24"/>
          <w:szCs w:val="28"/>
          <w:lang w:eastAsia="ru-RU"/>
        </w:rPr>
      </w:pPr>
      <w:r>
        <w:rPr>
          <w:b/>
          <w:bCs w:val="0"/>
          <w:sz w:val="24"/>
          <w:szCs w:val="28"/>
          <w:lang w:eastAsia="ru-RU"/>
        </w:rPr>
        <w:t>Термін: 14.00 год. 10.03.2020</w:t>
      </w:r>
    </w:p>
    <w:p w:rsidR="007D5234" w:rsidRDefault="007D5234" w:rsidP="007D5234">
      <w:pPr>
        <w:shd w:val="clear" w:color="auto" w:fill="FFFFFF"/>
        <w:autoSpaceDE/>
        <w:autoSpaceDN/>
        <w:jc w:val="right"/>
        <w:rPr>
          <w:b/>
          <w:bCs w:val="0"/>
          <w:sz w:val="24"/>
          <w:szCs w:val="28"/>
          <w:lang w:eastAsia="ru-RU"/>
        </w:rPr>
      </w:pPr>
    </w:p>
    <w:p w:rsidR="007D5234" w:rsidRDefault="007D5234" w:rsidP="007D5234">
      <w:pPr>
        <w:shd w:val="clear" w:color="auto" w:fill="FFFFFF"/>
        <w:autoSpaceDE/>
        <w:autoSpaceDN/>
        <w:jc w:val="both"/>
        <w:rPr>
          <w:b/>
          <w:bCs w:val="0"/>
          <w:sz w:val="24"/>
          <w:szCs w:val="28"/>
          <w:lang w:eastAsia="ru-RU"/>
        </w:rPr>
      </w:pPr>
      <w:r>
        <w:rPr>
          <w:b/>
          <w:bCs w:val="0"/>
          <w:sz w:val="24"/>
          <w:szCs w:val="28"/>
          <w:lang w:eastAsia="ru-RU"/>
        </w:rPr>
        <w:t>п. Є. Бойко</w:t>
      </w:r>
      <w:r>
        <w:rPr>
          <w:b/>
          <w:bCs w:val="0"/>
          <w:sz w:val="24"/>
          <w:szCs w:val="28"/>
          <w:lang w:eastAsia="ru-RU"/>
        </w:rPr>
        <w:t>, п. А. Москаленко</w:t>
      </w:r>
    </w:p>
    <w:p w:rsidR="007D5234" w:rsidRDefault="00F60C40" w:rsidP="007D5234">
      <w:pPr>
        <w:shd w:val="clear" w:color="auto" w:fill="FFFFFF"/>
        <w:autoSpaceDE/>
        <w:autoSpaceDN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>9</w:t>
      </w:r>
      <w:r w:rsidR="007D5234" w:rsidRPr="007D5234">
        <w:rPr>
          <w:bCs w:val="0"/>
          <w:sz w:val="24"/>
          <w:szCs w:val="28"/>
          <w:lang w:eastAsia="ru-RU"/>
        </w:rPr>
        <w:t xml:space="preserve">. </w:t>
      </w:r>
      <w:r w:rsidR="007D5234" w:rsidRPr="007D5234">
        <w:rPr>
          <w:bCs w:val="0"/>
          <w:sz w:val="24"/>
          <w:szCs w:val="28"/>
          <w:lang w:eastAsia="ru-RU"/>
        </w:rPr>
        <w:t xml:space="preserve">Розробити </w:t>
      </w:r>
      <w:r>
        <w:rPr>
          <w:bCs w:val="0"/>
          <w:sz w:val="24"/>
          <w:szCs w:val="28"/>
          <w:lang w:eastAsia="ru-RU"/>
        </w:rPr>
        <w:t xml:space="preserve">та розповсюдити </w:t>
      </w:r>
      <w:r w:rsidR="007D5234" w:rsidRPr="007D5234">
        <w:rPr>
          <w:bCs w:val="0"/>
          <w:sz w:val="24"/>
          <w:szCs w:val="28"/>
          <w:lang w:eastAsia="ru-RU"/>
        </w:rPr>
        <w:t>рекомендації для представників</w:t>
      </w:r>
      <w:r w:rsidR="007D5234">
        <w:rPr>
          <w:bCs w:val="0"/>
          <w:sz w:val="24"/>
          <w:szCs w:val="28"/>
          <w:lang w:eastAsia="ru-RU"/>
        </w:rPr>
        <w:t xml:space="preserve"> туристичного бізнесу.</w:t>
      </w:r>
    </w:p>
    <w:p w:rsidR="007D5234" w:rsidRDefault="007D5234" w:rsidP="007D5234">
      <w:pPr>
        <w:shd w:val="clear" w:color="auto" w:fill="FFFFFF"/>
        <w:autoSpaceDE/>
        <w:autoSpaceDN/>
        <w:jc w:val="right"/>
        <w:rPr>
          <w:b/>
          <w:bCs w:val="0"/>
          <w:sz w:val="24"/>
          <w:szCs w:val="28"/>
          <w:lang w:eastAsia="ru-RU"/>
        </w:rPr>
      </w:pPr>
      <w:r w:rsidRPr="007D5234">
        <w:rPr>
          <w:b/>
          <w:bCs w:val="0"/>
          <w:sz w:val="24"/>
          <w:szCs w:val="28"/>
          <w:lang w:eastAsia="ru-RU"/>
        </w:rPr>
        <w:t>Термін:</w:t>
      </w:r>
      <w:r w:rsidR="00F60C40">
        <w:rPr>
          <w:b/>
          <w:bCs w:val="0"/>
          <w:sz w:val="24"/>
          <w:szCs w:val="28"/>
          <w:lang w:eastAsia="ru-RU"/>
        </w:rPr>
        <w:t>11.03.2020</w:t>
      </w:r>
    </w:p>
    <w:p w:rsidR="007D5234" w:rsidRDefault="007D5234" w:rsidP="007D5234">
      <w:pPr>
        <w:shd w:val="clear" w:color="auto" w:fill="FFFFFF"/>
        <w:autoSpaceDE/>
        <w:autoSpaceDN/>
        <w:jc w:val="both"/>
        <w:rPr>
          <w:b/>
          <w:bCs w:val="0"/>
          <w:sz w:val="24"/>
          <w:szCs w:val="28"/>
          <w:lang w:eastAsia="ru-RU"/>
        </w:rPr>
      </w:pPr>
      <w:r>
        <w:rPr>
          <w:b/>
          <w:bCs w:val="0"/>
          <w:sz w:val="24"/>
          <w:szCs w:val="28"/>
          <w:lang w:eastAsia="ru-RU"/>
        </w:rPr>
        <w:t>п. А. Москаленко</w:t>
      </w:r>
      <w:r>
        <w:rPr>
          <w:b/>
          <w:bCs w:val="0"/>
          <w:sz w:val="24"/>
          <w:szCs w:val="28"/>
          <w:lang w:eastAsia="ru-RU"/>
        </w:rPr>
        <w:t xml:space="preserve">, п. А. Нікулін, п. Х. </w:t>
      </w:r>
      <w:proofErr w:type="spellStart"/>
      <w:r>
        <w:rPr>
          <w:b/>
          <w:bCs w:val="0"/>
          <w:sz w:val="24"/>
          <w:szCs w:val="28"/>
          <w:lang w:eastAsia="ru-RU"/>
        </w:rPr>
        <w:t>Береговська</w:t>
      </w:r>
      <w:proofErr w:type="spellEnd"/>
    </w:p>
    <w:p w:rsidR="007D5234" w:rsidRPr="007D5234" w:rsidRDefault="00F60C40" w:rsidP="007D5234">
      <w:pPr>
        <w:shd w:val="clear" w:color="auto" w:fill="FFFFFF"/>
        <w:autoSpaceDE/>
        <w:autoSpaceDN/>
        <w:jc w:val="both"/>
        <w:rPr>
          <w:bCs w:val="0"/>
          <w:sz w:val="24"/>
          <w:szCs w:val="28"/>
          <w:lang w:eastAsia="ru-RU"/>
        </w:rPr>
      </w:pPr>
      <w:r>
        <w:rPr>
          <w:bCs w:val="0"/>
          <w:sz w:val="24"/>
          <w:szCs w:val="28"/>
          <w:lang w:eastAsia="ru-RU"/>
        </w:rPr>
        <w:t>10</w:t>
      </w:r>
      <w:r w:rsidR="007D5234" w:rsidRPr="007D5234">
        <w:rPr>
          <w:bCs w:val="0"/>
          <w:sz w:val="24"/>
          <w:szCs w:val="28"/>
          <w:lang w:eastAsia="ru-RU"/>
        </w:rPr>
        <w:t>. Провести зустрічі з організаторами великих культурних, спортивних, туристичних заходів щодо можливого відтермінування їх проведення.</w:t>
      </w:r>
    </w:p>
    <w:p w:rsidR="007D5234" w:rsidRDefault="007D5234" w:rsidP="007D5234">
      <w:pPr>
        <w:shd w:val="clear" w:color="auto" w:fill="FFFFFF"/>
        <w:autoSpaceDE/>
        <w:autoSpaceDN/>
        <w:jc w:val="right"/>
        <w:rPr>
          <w:b/>
          <w:bCs w:val="0"/>
          <w:sz w:val="24"/>
          <w:szCs w:val="28"/>
          <w:lang w:eastAsia="ru-RU"/>
        </w:rPr>
      </w:pPr>
      <w:r w:rsidRPr="007D5234">
        <w:rPr>
          <w:b/>
          <w:bCs w:val="0"/>
          <w:sz w:val="24"/>
          <w:szCs w:val="28"/>
          <w:lang w:eastAsia="ru-RU"/>
        </w:rPr>
        <w:t>Термін:</w:t>
      </w:r>
      <w:r w:rsidR="00F60C40">
        <w:rPr>
          <w:b/>
          <w:bCs w:val="0"/>
          <w:sz w:val="24"/>
          <w:szCs w:val="28"/>
          <w:lang w:eastAsia="ru-RU"/>
        </w:rPr>
        <w:t>11.03.2020</w:t>
      </w:r>
    </w:p>
    <w:p w:rsidR="007D5234" w:rsidRPr="007D5234" w:rsidRDefault="007D5234" w:rsidP="007D5234">
      <w:pPr>
        <w:shd w:val="clear" w:color="auto" w:fill="FFFFFF"/>
        <w:autoSpaceDE/>
        <w:autoSpaceDN/>
        <w:jc w:val="both"/>
        <w:rPr>
          <w:bCs w:val="0"/>
          <w:sz w:val="24"/>
          <w:szCs w:val="28"/>
          <w:lang w:eastAsia="ru-RU"/>
        </w:rPr>
      </w:pPr>
    </w:p>
    <w:bookmarkEnd w:id="0"/>
    <w:p w:rsidR="005D5A01" w:rsidRDefault="005D5A01" w:rsidP="005D5A01">
      <w:pPr>
        <w:jc w:val="right"/>
        <w:rPr>
          <w:color w:val="000000"/>
          <w:sz w:val="24"/>
          <w:szCs w:val="24"/>
        </w:rPr>
      </w:pPr>
    </w:p>
    <w:p w:rsidR="005D5A01" w:rsidRPr="00C1531A" w:rsidRDefault="005D5A01" w:rsidP="005D5A01">
      <w:pPr>
        <w:jc w:val="both"/>
        <w:rPr>
          <w:b/>
          <w:color w:val="000000"/>
          <w:sz w:val="24"/>
          <w:szCs w:val="24"/>
        </w:rPr>
      </w:pPr>
      <w:r w:rsidRPr="00C1531A">
        <w:rPr>
          <w:b/>
          <w:color w:val="000000"/>
          <w:sz w:val="24"/>
          <w:szCs w:val="24"/>
        </w:rPr>
        <w:t>Керівник Штабу</w:t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  <w:t xml:space="preserve">Г. </w:t>
      </w:r>
      <w:proofErr w:type="spellStart"/>
      <w:r w:rsidRPr="00C1531A">
        <w:rPr>
          <w:b/>
          <w:color w:val="000000"/>
          <w:sz w:val="24"/>
          <w:szCs w:val="24"/>
        </w:rPr>
        <w:t>Слічна</w:t>
      </w:r>
      <w:proofErr w:type="spellEnd"/>
    </w:p>
    <w:p w:rsidR="005D5A01" w:rsidRPr="00C1531A" w:rsidRDefault="005D5A01" w:rsidP="005D5A01">
      <w:pPr>
        <w:jc w:val="both"/>
        <w:rPr>
          <w:b/>
          <w:color w:val="000000"/>
          <w:sz w:val="24"/>
          <w:szCs w:val="24"/>
        </w:rPr>
      </w:pPr>
    </w:p>
    <w:p w:rsidR="005D5A01" w:rsidRPr="00C1531A" w:rsidRDefault="005D5A01" w:rsidP="005D5A01">
      <w:pPr>
        <w:jc w:val="both"/>
        <w:rPr>
          <w:b/>
          <w:color w:val="000000"/>
          <w:sz w:val="24"/>
          <w:szCs w:val="24"/>
        </w:rPr>
      </w:pPr>
    </w:p>
    <w:p w:rsidR="005D5A01" w:rsidRPr="00C1531A" w:rsidRDefault="005D5A01" w:rsidP="005D5A01">
      <w:pPr>
        <w:jc w:val="both"/>
        <w:rPr>
          <w:b/>
          <w:bCs w:val="0"/>
          <w:sz w:val="24"/>
          <w:szCs w:val="24"/>
          <w:lang w:eastAsia="ru-RU"/>
        </w:rPr>
      </w:pPr>
      <w:r w:rsidRPr="00C1531A">
        <w:rPr>
          <w:b/>
          <w:color w:val="000000"/>
          <w:sz w:val="24"/>
          <w:szCs w:val="24"/>
        </w:rPr>
        <w:t xml:space="preserve">Секретар Штабу </w:t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</w:r>
      <w:r w:rsidRPr="00C1531A">
        <w:rPr>
          <w:b/>
          <w:color w:val="000000"/>
          <w:sz w:val="24"/>
          <w:szCs w:val="24"/>
        </w:rPr>
        <w:tab/>
        <w:t xml:space="preserve">Н. </w:t>
      </w:r>
      <w:proofErr w:type="spellStart"/>
      <w:r w:rsidRPr="00C1531A">
        <w:rPr>
          <w:b/>
          <w:color w:val="000000"/>
          <w:sz w:val="24"/>
          <w:szCs w:val="24"/>
        </w:rPr>
        <w:t>Літвінська</w:t>
      </w:r>
      <w:proofErr w:type="spellEnd"/>
    </w:p>
    <w:p w:rsidR="00DA7CE0" w:rsidRDefault="00DA7CE0" w:rsidP="0078000D">
      <w:pPr>
        <w:shd w:val="clear" w:color="auto" w:fill="FFFFFF"/>
        <w:autoSpaceDE/>
        <w:autoSpaceDN/>
        <w:ind w:firstLine="720"/>
        <w:jc w:val="both"/>
        <w:rPr>
          <w:bCs w:val="0"/>
          <w:sz w:val="28"/>
          <w:szCs w:val="28"/>
        </w:rPr>
      </w:pPr>
    </w:p>
    <w:p w:rsidR="00DA7CE0" w:rsidRDefault="00DA7CE0" w:rsidP="0078000D">
      <w:pPr>
        <w:shd w:val="clear" w:color="auto" w:fill="FFFFFF"/>
        <w:autoSpaceDE/>
        <w:autoSpaceDN/>
        <w:ind w:firstLine="720"/>
        <w:jc w:val="both"/>
        <w:rPr>
          <w:bCs w:val="0"/>
          <w:sz w:val="28"/>
          <w:szCs w:val="28"/>
        </w:rPr>
      </w:pPr>
    </w:p>
    <w:p w:rsidR="00DA7CE0" w:rsidRDefault="00DA7CE0" w:rsidP="0078000D">
      <w:pPr>
        <w:shd w:val="clear" w:color="auto" w:fill="FFFFFF"/>
        <w:autoSpaceDE/>
        <w:autoSpaceDN/>
        <w:ind w:firstLine="720"/>
        <w:jc w:val="both"/>
        <w:rPr>
          <w:bCs w:val="0"/>
          <w:sz w:val="28"/>
          <w:szCs w:val="28"/>
        </w:rPr>
      </w:pPr>
    </w:p>
    <w:p w:rsidR="00DA7CE0" w:rsidRDefault="00DA7CE0" w:rsidP="0078000D">
      <w:pPr>
        <w:shd w:val="clear" w:color="auto" w:fill="FFFFFF"/>
        <w:autoSpaceDE/>
        <w:autoSpaceDN/>
        <w:ind w:firstLine="720"/>
        <w:jc w:val="both"/>
        <w:rPr>
          <w:bCs w:val="0"/>
          <w:sz w:val="28"/>
          <w:szCs w:val="28"/>
        </w:rPr>
      </w:pPr>
    </w:p>
    <w:p w:rsidR="0078000D" w:rsidRDefault="0078000D" w:rsidP="0078000D">
      <w:pPr>
        <w:shd w:val="clear" w:color="auto" w:fill="FFFFFF"/>
        <w:autoSpaceDE/>
        <w:autoSpaceDN/>
        <w:ind w:firstLine="720"/>
        <w:jc w:val="both"/>
        <w:rPr>
          <w:bCs w:val="0"/>
          <w:sz w:val="28"/>
          <w:szCs w:val="28"/>
        </w:rPr>
      </w:pPr>
    </w:p>
    <w:p w:rsidR="0058479D" w:rsidRPr="0093329F" w:rsidRDefault="0058479D" w:rsidP="0093329F">
      <w:pPr>
        <w:jc w:val="both"/>
        <w:rPr>
          <w:bCs w:val="0"/>
          <w:sz w:val="28"/>
          <w:szCs w:val="28"/>
        </w:rPr>
      </w:pPr>
    </w:p>
    <w:p w:rsidR="00581D81" w:rsidRDefault="00581D81" w:rsidP="00581D81">
      <w:pPr>
        <w:shd w:val="clear" w:color="auto" w:fill="FFFFFF"/>
        <w:autoSpaceDE/>
        <w:autoSpaceDN/>
        <w:jc w:val="both"/>
        <w:rPr>
          <w:bCs w:val="0"/>
          <w:sz w:val="28"/>
          <w:szCs w:val="28"/>
          <w:lang w:eastAsia="ru-RU"/>
        </w:rPr>
      </w:pPr>
    </w:p>
    <w:p w:rsidR="00E32481" w:rsidRPr="00E608CA" w:rsidRDefault="00E32481" w:rsidP="00E608CA">
      <w:pPr>
        <w:shd w:val="clear" w:color="auto" w:fill="FFFFFF"/>
        <w:autoSpaceDE/>
        <w:autoSpaceDN/>
        <w:rPr>
          <w:bCs w:val="0"/>
          <w:color w:val="FF0000"/>
          <w:sz w:val="28"/>
          <w:szCs w:val="28"/>
        </w:rPr>
      </w:pPr>
    </w:p>
    <w:p w:rsidR="00581D81" w:rsidRDefault="00581D81" w:rsidP="00581D81">
      <w:pPr>
        <w:shd w:val="clear" w:color="auto" w:fill="FFFFFF"/>
        <w:autoSpaceDE/>
        <w:autoSpaceDN/>
        <w:jc w:val="both"/>
        <w:rPr>
          <w:bCs w:val="0"/>
          <w:sz w:val="28"/>
          <w:szCs w:val="28"/>
          <w:lang w:eastAsia="ru-RU"/>
        </w:rPr>
      </w:pPr>
    </w:p>
    <w:sectPr w:rsidR="00581D81" w:rsidSect="00067E1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120D3"/>
    <w:multiLevelType w:val="hybridMultilevel"/>
    <w:tmpl w:val="6B121776"/>
    <w:lvl w:ilvl="0" w:tplc="5AD61A5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7E"/>
    <w:rsid w:val="00067E17"/>
    <w:rsid w:val="001066AB"/>
    <w:rsid w:val="00123F25"/>
    <w:rsid w:val="00126268"/>
    <w:rsid w:val="001430AB"/>
    <w:rsid w:val="001970F3"/>
    <w:rsid w:val="001C2CF5"/>
    <w:rsid w:val="001F6408"/>
    <w:rsid w:val="00206E56"/>
    <w:rsid w:val="00232A51"/>
    <w:rsid w:val="00246BC0"/>
    <w:rsid w:val="002568D3"/>
    <w:rsid w:val="00285C54"/>
    <w:rsid w:val="0028701C"/>
    <w:rsid w:val="002906BB"/>
    <w:rsid w:val="002912FB"/>
    <w:rsid w:val="002C2D74"/>
    <w:rsid w:val="002C6FA6"/>
    <w:rsid w:val="002E5B00"/>
    <w:rsid w:val="002F78D6"/>
    <w:rsid w:val="00326C4C"/>
    <w:rsid w:val="0033628C"/>
    <w:rsid w:val="00341210"/>
    <w:rsid w:val="00346DF6"/>
    <w:rsid w:val="00350647"/>
    <w:rsid w:val="003A06D6"/>
    <w:rsid w:val="003E21AF"/>
    <w:rsid w:val="003E2F6D"/>
    <w:rsid w:val="003E4973"/>
    <w:rsid w:val="004060F4"/>
    <w:rsid w:val="00464E2A"/>
    <w:rsid w:val="00537028"/>
    <w:rsid w:val="005506E5"/>
    <w:rsid w:val="0055281A"/>
    <w:rsid w:val="00552B66"/>
    <w:rsid w:val="00560969"/>
    <w:rsid w:val="00563024"/>
    <w:rsid w:val="005814F8"/>
    <w:rsid w:val="00581D81"/>
    <w:rsid w:val="0058479D"/>
    <w:rsid w:val="005B2F9D"/>
    <w:rsid w:val="005D035C"/>
    <w:rsid w:val="005D5A01"/>
    <w:rsid w:val="005E5161"/>
    <w:rsid w:val="00644D22"/>
    <w:rsid w:val="00653254"/>
    <w:rsid w:val="00654007"/>
    <w:rsid w:val="0067042C"/>
    <w:rsid w:val="00691DC5"/>
    <w:rsid w:val="006A6771"/>
    <w:rsid w:val="006B5B7E"/>
    <w:rsid w:val="006C47E1"/>
    <w:rsid w:val="006E1B80"/>
    <w:rsid w:val="006F187D"/>
    <w:rsid w:val="007360E2"/>
    <w:rsid w:val="0078000D"/>
    <w:rsid w:val="007D5234"/>
    <w:rsid w:val="007F10C5"/>
    <w:rsid w:val="00810836"/>
    <w:rsid w:val="00817B4C"/>
    <w:rsid w:val="00833925"/>
    <w:rsid w:val="0084267F"/>
    <w:rsid w:val="008D4DF8"/>
    <w:rsid w:val="0092519F"/>
    <w:rsid w:val="0093329F"/>
    <w:rsid w:val="009850CF"/>
    <w:rsid w:val="00991DB2"/>
    <w:rsid w:val="009C1438"/>
    <w:rsid w:val="009D241F"/>
    <w:rsid w:val="009D46E0"/>
    <w:rsid w:val="00A0393E"/>
    <w:rsid w:val="00A07C0F"/>
    <w:rsid w:val="00A33C99"/>
    <w:rsid w:val="00A34FBD"/>
    <w:rsid w:val="00A73274"/>
    <w:rsid w:val="00AB1D12"/>
    <w:rsid w:val="00AD50C5"/>
    <w:rsid w:val="00AF4D8E"/>
    <w:rsid w:val="00B16F61"/>
    <w:rsid w:val="00B35FB6"/>
    <w:rsid w:val="00B91E0F"/>
    <w:rsid w:val="00BA0333"/>
    <w:rsid w:val="00BB04BA"/>
    <w:rsid w:val="00C16EBF"/>
    <w:rsid w:val="00C21806"/>
    <w:rsid w:val="00C24781"/>
    <w:rsid w:val="00C4465B"/>
    <w:rsid w:val="00C65C21"/>
    <w:rsid w:val="00C7672E"/>
    <w:rsid w:val="00CF3707"/>
    <w:rsid w:val="00D569A5"/>
    <w:rsid w:val="00D72C25"/>
    <w:rsid w:val="00D81A42"/>
    <w:rsid w:val="00DA28D2"/>
    <w:rsid w:val="00DA7CE0"/>
    <w:rsid w:val="00DB1D40"/>
    <w:rsid w:val="00E1175D"/>
    <w:rsid w:val="00E32481"/>
    <w:rsid w:val="00E608CA"/>
    <w:rsid w:val="00E6676E"/>
    <w:rsid w:val="00E801B9"/>
    <w:rsid w:val="00EA0182"/>
    <w:rsid w:val="00EA3B7A"/>
    <w:rsid w:val="00EB7B8C"/>
    <w:rsid w:val="00EE03E3"/>
    <w:rsid w:val="00EE7112"/>
    <w:rsid w:val="00F11C72"/>
    <w:rsid w:val="00F13519"/>
    <w:rsid w:val="00F60C40"/>
    <w:rsid w:val="00F6372D"/>
    <w:rsid w:val="00F6596D"/>
    <w:rsid w:val="00F74D00"/>
    <w:rsid w:val="00F9373B"/>
    <w:rsid w:val="00F966C3"/>
    <w:rsid w:val="00FB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6B46"/>
  <w15:docId w15:val="{5FCF5BE8-47A4-435C-8F34-47FEEB35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B7E"/>
    <w:pPr>
      <w:autoSpaceDE w:val="0"/>
      <w:autoSpaceDN w:val="0"/>
      <w:spacing w:after="0" w:line="240" w:lineRule="auto"/>
    </w:pPr>
    <w:rPr>
      <w:rFonts w:ascii="Arial" w:eastAsia="Times New Roman" w:hAnsi="Arial" w:cs="Arial"/>
      <w:bCs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B5B7E"/>
    <w:pPr>
      <w:suppressAutoHyphens/>
      <w:autoSpaceDE/>
      <w:autoSpaceDN/>
      <w:spacing w:line="1" w:lineRule="atLeast"/>
      <w:ind w:leftChars="-1" w:left="720" w:hangingChars="1" w:hanging="1"/>
      <w:contextualSpacing/>
      <w:outlineLvl w:val="0"/>
    </w:pPr>
    <w:rPr>
      <w:rFonts w:ascii="Times New Roman" w:hAnsi="Times New Roman" w:cs="Times New Roman"/>
      <w:bCs w:val="0"/>
      <w:position w:val="-1"/>
      <w:sz w:val="24"/>
      <w:szCs w:val="24"/>
      <w:lang w:eastAsia="ru-RU"/>
    </w:rPr>
  </w:style>
  <w:style w:type="character" w:customStyle="1" w:styleId="a3">
    <w:name w:val="Основной текст + Полужирный"/>
    <w:rsid w:val="006B5B7E"/>
    <w:rPr>
      <w:rFonts w:ascii="Times New Roman" w:hAnsi="Times New Roman" w:cs="Times New Roman" w:hint="default"/>
      <w:b/>
      <w:bCs w:val="0"/>
      <w:spacing w:val="0"/>
      <w:sz w:val="24"/>
    </w:rPr>
  </w:style>
  <w:style w:type="paragraph" w:styleId="a4">
    <w:name w:val="List Paragraph"/>
    <w:basedOn w:val="a"/>
    <w:uiPriority w:val="34"/>
    <w:qFormat/>
    <w:rsid w:val="00EA3B7A"/>
    <w:pPr>
      <w:ind w:left="720"/>
      <w:contextualSpacing/>
    </w:pPr>
  </w:style>
  <w:style w:type="character" w:customStyle="1" w:styleId="xfmc1">
    <w:name w:val="xfmc1"/>
    <w:basedOn w:val="a0"/>
    <w:rsid w:val="00E608CA"/>
  </w:style>
  <w:style w:type="paragraph" w:styleId="a5">
    <w:name w:val="header"/>
    <w:basedOn w:val="a"/>
    <w:link w:val="a6"/>
    <w:uiPriority w:val="99"/>
    <w:rsid w:val="00DA7CE0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bCs w:val="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A7C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+ 10"/>
    <w:aliases w:val="5 pt13"/>
    <w:rsid w:val="00DA7CE0"/>
    <w:rPr>
      <w:rFonts w:ascii="Arial" w:hAnsi="Arial"/>
      <w:sz w:val="21"/>
      <w:szCs w:val="21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9C14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1438"/>
    <w:rPr>
      <w:rFonts w:ascii="Segoe UI" w:eastAsia="Times New Roman" w:hAnsi="Segoe UI" w:cs="Segoe UI"/>
      <w:bCs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40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8558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1828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Павлік Еліна</cp:lastModifiedBy>
  <cp:revision>2</cp:revision>
  <cp:lastPrinted>2020-03-06T10:13:00Z</cp:lastPrinted>
  <dcterms:created xsi:type="dcterms:W3CDTF">2020-03-06T10:27:00Z</dcterms:created>
  <dcterms:modified xsi:type="dcterms:W3CDTF">2020-03-06T10:27:00Z</dcterms:modified>
</cp:coreProperties>
</file>