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92668" w:rsidRPr="006F288C" w:rsidRDefault="00F92668" w:rsidP="006F288C">
      <w:pPr>
        <w:widowControl w:val="0"/>
        <w:spacing w:before="15"/>
        <w:ind w:left="993"/>
        <w:jc w:val="both"/>
        <w:rPr>
          <w:sz w:val="24"/>
          <w:szCs w:val="24"/>
        </w:rPr>
      </w:pPr>
    </w:p>
    <w:p w14:paraId="00000002" w14:textId="4EF2A7D2" w:rsidR="00F92668" w:rsidRPr="006F288C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8D7B14" w:rsidRPr="006F288C">
        <w:rPr>
          <w:b/>
          <w:sz w:val="24"/>
          <w:szCs w:val="24"/>
        </w:rPr>
        <w:t>6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6F288C">
        <w:rPr>
          <w:b/>
          <w:color w:val="000000"/>
          <w:sz w:val="24"/>
          <w:szCs w:val="24"/>
        </w:rPr>
        <w:t>коронавірусу</w:t>
      </w:r>
      <w:proofErr w:type="spellEnd"/>
      <w:r w:rsidRPr="006F288C">
        <w:rPr>
          <w:b/>
          <w:color w:val="000000"/>
          <w:sz w:val="24"/>
          <w:szCs w:val="24"/>
        </w:rPr>
        <w:t xml:space="preserve">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6EEEC76B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>Від    1</w:t>
      </w:r>
      <w:r w:rsidR="008D7B14" w:rsidRPr="006F288C">
        <w:rPr>
          <w:b/>
          <w:sz w:val="24"/>
          <w:szCs w:val="24"/>
        </w:rPr>
        <w:t>8</w:t>
      </w:r>
      <w:r w:rsidRPr="006F288C">
        <w:rPr>
          <w:b/>
          <w:color w:val="000000"/>
          <w:sz w:val="24"/>
          <w:szCs w:val="24"/>
        </w:rPr>
        <w:t>.03.2020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6F288C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b/>
          <w:sz w:val="24"/>
          <w:szCs w:val="24"/>
        </w:rPr>
        <w:t xml:space="preserve">Голова засідання: </w:t>
      </w:r>
      <w:r w:rsidRPr="006F288C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6F288C">
        <w:rPr>
          <w:sz w:val="24"/>
          <w:szCs w:val="24"/>
        </w:rPr>
        <w:t>Слічна</w:t>
      </w:r>
      <w:proofErr w:type="spellEnd"/>
      <w:r w:rsidRPr="006F288C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6F288C" w:rsidRDefault="00F92668" w:rsidP="006F288C">
      <w:pPr>
        <w:shd w:val="clear" w:color="auto" w:fill="FFFFFF"/>
        <w:ind w:left="993"/>
        <w:jc w:val="both"/>
        <w:rPr>
          <w:sz w:val="24"/>
          <w:szCs w:val="24"/>
        </w:rPr>
      </w:pPr>
    </w:p>
    <w:p w14:paraId="00000009" w14:textId="77777777" w:rsidR="00F92668" w:rsidRPr="006F288C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- члени Штабу (за окремим списком);</w:t>
      </w:r>
    </w:p>
    <w:p w14:paraId="0000000B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- представники ЗМІ.</w:t>
      </w:r>
    </w:p>
    <w:p w14:paraId="0000000C" w14:textId="77777777" w:rsidR="00F92668" w:rsidRPr="006F288C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 xml:space="preserve"> </w:t>
      </w:r>
    </w:p>
    <w:p w14:paraId="31979D31" w14:textId="4A23E7E0" w:rsidR="009B3D03" w:rsidRPr="006F288C" w:rsidRDefault="00EB2BF6" w:rsidP="009B3D03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>Слухали:</w:t>
      </w:r>
    </w:p>
    <w:p w14:paraId="0000000E" w14:textId="66EEC323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Г. </w:t>
      </w:r>
      <w:proofErr w:type="spellStart"/>
      <w:r w:rsidRPr="006F288C">
        <w:rPr>
          <w:sz w:val="24"/>
          <w:szCs w:val="24"/>
        </w:rPr>
        <w:t>Слічну</w:t>
      </w:r>
      <w:proofErr w:type="spellEnd"/>
      <w:r w:rsidRPr="006F288C">
        <w:rPr>
          <w:sz w:val="24"/>
          <w:szCs w:val="24"/>
        </w:rPr>
        <w:t xml:space="preserve"> </w:t>
      </w:r>
      <w:r w:rsidR="001A2576" w:rsidRPr="006F288C">
        <w:rPr>
          <w:sz w:val="24"/>
          <w:szCs w:val="24"/>
        </w:rPr>
        <w:t>–</w:t>
      </w:r>
      <w:r w:rsidRPr="006F288C">
        <w:rPr>
          <w:sz w:val="24"/>
          <w:szCs w:val="24"/>
        </w:rPr>
        <w:t xml:space="preserve"> заступни</w:t>
      </w:r>
      <w:r w:rsidR="001A2576" w:rsidRPr="006F288C">
        <w:rPr>
          <w:sz w:val="24"/>
          <w:szCs w:val="24"/>
        </w:rPr>
        <w:t xml:space="preserve">ка </w:t>
      </w:r>
      <w:r w:rsidRPr="006F288C">
        <w:rPr>
          <w:sz w:val="24"/>
          <w:szCs w:val="24"/>
        </w:rPr>
        <w:t xml:space="preserve">міського голови з гуманітарних питань, голову Штабу </w:t>
      </w:r>
    </w:p>
    <w:p w14:paraId="0000000F" w14:textId="3463183B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І. </w:t>
      </w:r>
      <w:proofErr w:type="spellStart"/>
      <w:r w:rsidRPr="006F288C">
        <w:rPr>
          <w:sz w:val="24"/>
          <w:szCs w:val="24"/>
        </w:rPr>
        <w:t>Маруняк</w:t>
      </w:r>
      <w:proofErr w:type="spellEnd"/>
      <w:r w:rsidRPr="006F288C">
        <w:rPr>
          <w:sz w:val="24"/>
          <w:szCs w:val="24"/>
        </w:rPr>
        <w:t xml:space="preserve"> – заступни</w:t>
      </w:r>
      <w:r w:rsidR="001A2576" w:rsidRPr="006F288C">
        <w:rPr>
          <w:sz w:val="24"/>
          <w:szCs w:val="24"/>
        </w:rPr>
        <w:t>ка</w:t>
      </w:r>
      <w:r w:rsidRPr="006F288C">
        <w:rPr>
          <w:sz w:val="24"/>
          <w:szCs w:val="24"/>
        </w:rPr>
        <w:t xml:space="preserve"> міського голови з ЖКГ</w:t>
      </w:r>
    </w:p>
    <w:p w14:paraId="00000010" w14:textId="7728CC3E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А. </w:t>
      </w:r>
      <w:hyperlink r:id="rId5">
        <w:r w:rsidRPr="006F288C">
          <w:rPr>
            <w:sz w:val="24"/>
            <w:szCs w:val="24"/>
          </w:rPr>
          <w:t>Москаленк</w:t>
        </w:r>
        <w:r w:rsidR="00DA7E86">
          <w:rPr>
            <w:sz w:val="24"/>
            <w:szCs w:val="24"/>
          </w:rPr>
          <w:t>а</w:t>
        </w:r>
        <w:r w:rsidRPr="006F288C">
          <w:rPr>
            <w:sz w:val="24"/>
            <w:szCs w:val="24"/>
          </w:rPr>
          <w:t xml:space="preserve"> </w:t>
        </w:r>
      </w:hyperlink>
      <w:r w:rsidRPr="006F288C">
        <w:rPr>
          <w:sz w:val="24"/>
          <w:szCs w:val="24"/>
        </w:rPr>
        <w:t>-  заступника міського голови з питань розвитку</w:t>
      </w:r>
    </w:p>
    <w:p w14:paraId="00000011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</w:t>
      </w:r>
      <w:proofErr w:type="spellStart"/>
      <w:r w:rsidRPr="006F288C">
        <w:rPr>
          <w:sz w:val="24"/>
          <w:szCs w:val="24"/>
        </w:rPr>
        <w:t>Є.Бойка</w:t>
      </w:r>
      <w:proofErr w:type="spellEnd"/>
      <w:r w:rsidRPr="006F288C">
        <w:rPr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п. І. Кулинич - директорку департаменту економічного розвитку</w:t>
      </w:r>
    </w:p>
    <w:p w14:paraId="00000013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Г. </w:t>
      </w:r>
      <w:proofErr w:type="spellStart"/>
      <w:r w:rsidRPr="006F288C">
        <w:rPr>
          <w:sz w:val="24"/>
          <w:szCs w:val="24"/>
        </w:rPr>
        <w:t>Пайонкевич</w:t>
      </w:r>
      <w:proofErr w:type="spellEnd"/>
      <w:r w:rsidRPr="006F288C">
        <w:rPr>
          <w:sz w:val="24"/>
          <w:szCs w:val="24"/>
        </w:rPr>
        <w:t xml:space="preserve"> - директора юридичного департаменту</w:t>
      </w:r>
    </w:p>
    <w:p w14:paraId="00000014" w14:textId="7777777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п. В. Довжик - радник міського голови</w:t>
      </w:r>
    </w:p>
    <w:p w14:paraId="00000016" w14:textId="73306107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 xml:space="preserve">п. О. </w:t>
      </w:r>
      <w:proofErr w:type="spellStart"/>
      <w:r w:rsidRPr="006F288C">
        <w:rPr>
          <w:sz w:val="24"/>
          <w:szCs w:val="24"/>
        </w:rPr>
        <w:t>Березюк</w:t>
      </w:r>
      <w:r w:rsidR="00DA7E86">
        <w:rPr>
          <w:sz w:val="24"/>
          <w:szCs w:val="24"/>
        </w:rPr>
        <w:t>а</w:t>
      </w:r>
      <w:proofErr w:type="spellEnd"/>
      <w:r w:rsidRPr="006F288C">
        <w:rPr>
          <w:sz w:val="24"/>
          <w:szCs w:val="24"/>
        </w:rPr>
        <w:t xml:space="preserve"> - позаштатного радника міського голови, асистента кафедри психіатрії та психотерапії факультету післядипломної освіти Львівського національного медичного університету імені Данила Галицького </w:t>
      </w:r>
    </w:p>
    <w:p w14:paraId="00000017" w14:textId="22074926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п. В. Зуб</w:t>
      </w:r>
      <w:r w:rsidR="00DA7E86">
        <w:rPr>
          <w:sz w:val="24"/>
          <w:szCs w:val="24"/>
        </w:rPr>
        <w:t xml:space="preserve">а </w:t>
      </w:r>
      <w:r w:rsidRPr="006F288C">
        <w:rPr>
          <w:sz w:val="24"/>
          <w:szCs w:val="24"/>
        </w:rPr>
        <w:t>– начальника управління охорони здоров’я</w:t>
      </w:r>
    </w:p>
    <w:p w14:paraId="00000019" w14:textId="1E6B7942" w:rsidR="00F92668" w:rsidRPr="006F288C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6F288C">
        <w:rPr>
          <w:sz w:val="24"/>
          <w:szCs w:val="24"/>
        </w:rPr>
        <w:t>п. В.</w:t>
      </w:r>
      <w:r w:rsidR="008D7B14" w:rsidRPr="006F288C">
        <w:rPr>
          <w:sz w:val="24"/>
          <w:szCs w:val="24"/>
        </w:rPr>
        <w:t xml:space="preserve"> </w:t>
      </w:r>
      <w:proofErr w:type="spellStart"/>
      <w:r w:rsidRPr="006F288C">
        <w:rPr>
          <w:sz w:val="24"/>
          <w:szCs w:val="24"/>
        </w:rPr>
        <w:t>Іваніцького</w:t>
      </w:r>
      <w:proofErr w:type="spellEnd"/>
      <w:r w:rsidRPr="006F288C">
        <w:rPr>
          <w:sz w:val="24"/>
          <w:szCs w:val="24"/>
        </w:rPr>
        <w:t xml:space="preserve"> – начальника управління з питань надзвичайних ситуацій та цивільного захисту населення </w:t>
      </w:r>
    </w:p>
    <w:p w14:paraId="0000001D" w14:textId="796A9E39" w:rsidR="00F92668" w:rsidRPr="006F288C" w:rsidRDefault="00F92668" w:rsidP="006F288C">
      <w:pPr>
        <w:shd w:val="clear" w:color="auto" w:fill="FFFFFF"/>
        <w:ind w:left="993"/>
        <w:jc w:val="both"/>
        <w:rPr>
          <w:sz w:val="24"/>
          <w:szCs w:val="24"/>
        </w:rPr>
      </w:pPr>
    </w:p>
    <w:p w14:paraId="0000001E" w14:textId="68A76457" w:rsidR="00F92668" w:rsidRPr="006F288C" w:rsidRDefault="00EB2BF6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</w:rPr>
      </w:pPr>
      <w:r w:rsidRPr="006F288C">
        <w:rPr>
          <w:b/>
          <w:sz w:val="24"/>
          <w:szCs w:val="24"/>
          <w:u w:val="single"/>
        </w:rPr>
        <w:t>Вирішили:</w:t>
      </w:r>
    </w:p>
    <w:p w14:paraId="47A3B894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4657D960" w14:textId="4BDA11CE" w:rsidR="008D7B14" w:rsidRPr="006F288C" w:rsidRDefault="008D7B14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>Дозволити діяльність наступним об'єктам:</w:t>
      </w:r>
    </w:p>
    <w:p w14:paraId="07E9D80B" w14:textId="77777777" w:rsidR="00346A42" w:rsidRPr="009B3D03" w:rsidRDefault="00346A42" w:rsidP="006F288C">
      <w:pPr>
        <w:autoSpaceDE w:val="0"/>
        <w:autoSpaceDN w:val="0"/>
        <w:adjustRightInd w:val="0"/>
        <w:ind w:left="993"/>
        <w:rPr>
          <w:b/>
          <w:bCs/>
        </w:rPr>
      </w:pPr>
    </w:p>
    <w:p w14:paraId="18042BB8" w14:textId="7791DDCB" w:rsidR="00346A42" w:rsidRPr="006F288C" w:rsidRDefault="00346A42" w:rsidP="006F288C">
      <w:pPr>
        <w:pStyle w:val="a7"/>
        <w:numPr>
          <w:ilvl w:val="1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 xml:space="preserve"> </w:t>
      </w:r>
      <w:r w:rsidR="008D7B14" w:rsidRPr="006F288C">
        <w:rPr>
          <w:rFonts w:ascii="Arial" w:hAnsi="Arial" w:cs="Arial"/>
          <w:lang w:val="uk-UA"/>
        </w:rPr>
        <w:t>Торговим центрам “Епіцентр” та “Нова Лінія” (за спеціальним протоколом)</w:t>
      </w:r>
    </w:p>
    <w:p w14:paraId="0F5999D9" w14:textId="05731132" w:rsidR="008D7B14" w:rsidRPr="006F288C" w:rsidRDefault="00346A42" w:rsidP="006F288C">
      <w:pPr>
        <w:pStyle w:val="a7"/>
        <w:numPr>
          <w:ilvl w:val="1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 xml:space="preserve"> </w:t>
      </w:r>
      <w:r w:rsidR="008D7B14" w:rsidRPr="006F288C">
        <w:rPr>
          <w:rFonts w:ascii="Arial" w:hAnsi="Arial" w:cs="Arial"/>
          <w:lang w:val="uk-UA"/>
        </w:rPr>
        <w:t>Пункт</w:t>
      </w:r>
      <w:r w:rsidRPr="006F288C">
        <w:rPr>
          <w:rFonts w:ascii="Arial" w:hAnsi="Arial" w:cs="Arial"/>
          <w:lang w:val="uk-UA"/>
        </w:rPr>
        <w:t>ам</w:t>
      </w:r>
      <w:r w:rsidR="008D7B14" w:rsidRPr="006F288C">
        <w:rPr>
          <w:rFonts w:ascii="Arial" w:hAnsi="Arial" w:cs="Arial"/>
          <w:lang w:val="uk-UA"/>
        </w:rPr>
        <w:t xml:space="preserve"> обміну валют (з дотриманням дистанції 2 метрів між клієнтами</w:t>
      </w:r>
      <w:r w:rsidRPr="006F288C">
        <w:rPr>
          <w:rFonts w:ascii="Arial" w:hAnsi="Arial" w:cs="Arial"/>
          <w:lang w:val="uk-UA"/>
        </w:rPr>
        <w:t>)</w:t>
      </w:r>
    </w:p>
    <w:p w14:paraId="2A676A08" w14:textId="688F9F7D" w:rsidR="00833F77" w:rsidRPr="006F288C" w:rsidRDefault="00833F77" w:rsidP="006F288C">
      <w:pPr>
        <w:pStyle w:val="a7"/>
        <w:numPr>
          <w:ilvl w:val="1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 xml:space="preserve"> Торговим пунктам </w:t>
      </w:r>
      <w:proofErr w:type="spellStart"/>
      <w:r w:rsidRPr="006F288C">
        <w:rPr>
          <w:rFonts w:ascii="Arial" w:hAnsi="Arial" w:cs="Arial"/>
          <w:lang w:val="uk-UA"/>
        </w:rPr>
        <w:t>реалзіації</w:t>
      </w:r>
      <w:proofErr w:type="spellEnd"/>
      <w:r w:rsidRPr="006F288C">
        <w:rPr>
          <w:rFonts w:ascii="Arial" w:hAnsi="Arial" w:cs="Arial"/>
          <w:lang w:val="uk-UA"/>
        </w:rPr>
        <w:t xml:space="preserve"> хлібобулочних </w:t>
      </w:r>
      <w:proofErr w:type="spellStart"/>
      <w:r w:rsidRPr="006F288C">
        <w:rPr>
          <w:rFonts w:ascii="Arial" w:hAnsi="Arial" w:cs="Arial"/>
          <w:lang w:val="uk-UA"/>
        </w:rPr>
        <w:t>виьорів</w:t>
      </w:r>
      <w:proofErr w:type="spellEnd"/>
      <w:r w:rsidRPr="006F288C">
        <w:rPr>
          <w:rFonts w:ascii="Arial" w:hAnsi="Arial" w:cs="Arial"/>
          <w:lang w:val="uk-UA"/>
        </w:rPr>
        <w:t xml:space="preserve"> та міні-пекарень за спец протоколом</w:t>
      </w:r>
    </w:p>
    <w:p w14:paraId="0B3B2057" w14:textId="7654622C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00F2D661" w14:textId="7F16F3BE" w:rsidR="00833F77" w:rsidRPr="006F288C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>Призупинити</w:t>
      </w:r>
      <w:r w:rsidR="008D7B14" w:rsidRPr="006F288C">
        <w:rPr>
          <w:rFonts w:ascii="Arial" w:hAnsi="Arial" w:cs="Arial"/>
          <w:lang w:val="uk-UA"/>
        </w:rPr>
        <w:t xml:space="preserve"> функціонування квіткових ринків</w:t>
      </w:r>
      <w:r w:rsidRPr="006F288C">
        <w:rPr>
          <w:rFonts w:ascii="Arial" w:hAnsi="Arial" w:cs="Arial"/>
          <w:lang w:val="uk-UA"/>
        </w:rPr>
        <w:t>,</w:t>
      </w:r>
      <w:r w:rsidR="008D7B14" w:rsidRPr="006F288C">
        <w:rPr>
          <w:rFonts w:ascii="Arial" w:hAnsi="Arial" w:cs="Arial"/>
          <w:lang w:val="uk-UA"/>
        </w:rPr>
        <w:t xml:space="preserve"> павільйон</w:t>
      </w:r>
      <w:r w:rsidRPr="006F288C">
        <w:rPr>
          <w:rFonts w:ascii="Arial" w:hAnsi="Arial" w:cs="Arial"/>
          <w:lang w:val="uk-UA"/>
        </w:rPr>
        <w:t>ів</w:t>
      </w:r>
      <w:r w:rsidR="008D7B14" w:rsidRPr="006F288C">
        <w:rPr>
          <w:rFonts w:ascii="Arial" w:hAnsi="Arial" w:cs="Arial"/>
          <w:lang w:val="uk-UA"/>
        </w:rPr>
        <w:t>, магазин</w:t>
      </w:r>
      <w:r w:rsidRPr="006F288C">
        <w:rPr>
          <w:rFonts w:ascii="Arial" w:hAnsi="Arial" w:cs="Arial"/>
          <w:lang w:val="uk-UA"/>
        </w:rPr>
        <w:t>ів</w:t>
      </w:r>
      <w:r w:rsidR="008D7B14" w:rsidRPr="006F288C">
        <w:rPr>
          <w:rFonts w:ascii="Arial" w:hAnsi="Arial" w:cs="Arial"/>
          <w:lang w:val="uk-UA"/>
        </w:rPr>
        <w:t xml:space="preserve"> та малих архітектурних форм</w:t>
      </w:r>
      <w:r w:rsidRPr="006F288C">
        <w:rPr>
          <w:rFonts w:ascii="Arial" w:hAnsi="Arial" w:cs="Arial"/>
          <w:lang w:val="uk-UA"/>
        </w:rPr>
        <w:t xml:space="preserve"> в яких продають живі квіти.</w:t>
      </w:r>
    </w:p>
    <w:p w14:paraId="2E91BC2F" w14:textId="77777777" w:rsidR="00833F77" w:rsidRPr="006F288C" w:rsidRDefault="00833F77" w:rsidP="006F288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</w:p>
    <w:p w14:paraId="3D6F08BB" w14:textId="2225030D" w:rsidR="008D7B14" w:rsidRPr="006F288C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>Дозволити роздрібну торгівлю живими квітами біля цвинтарів.</w:t>
      </w:r>
    </w:p>
    <w:p w14:paraId="67AED40F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57626B67" w14:textId="798A0E33" w:rsidR="008D7B14" w:rsidRPr="006F288C" w:rsidRDefault="008D7B14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 xml:space="preserve">Призупинити роботу майстерень з ремонту годинників, одягу, взуття, </w:t>
      </w:r>
      <w:proofErr w:type="spellStart"/>
      <w:r w:rsidR="00833F77" w:rsidRPr="006F288C">
        <w:rPr>
          <w:rFonts w:ascii="Arial" w:hAnsi="Arial" w:cs="Arial"/>
          <w:lang w:val="uk-UA"/>
        </w:rPr>
        <w:t>галантерей</w:t>
      </w:r>
      <w:proofErr w:type="spellEnd"/>
      <w:r w:rsidRPr="006F288C">
        <w:rPr>
          <w:rFonts w:ascii="Arial" w:hAnsi="Arial" w:cs="Arial"/>
          <w:lang w:val="uk-UA"/>
        </w:rPr>
        <w:t>.</w:t>
      </w:r>
    </w:p>
    <w:p w14:paraId="75BF33B8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433009DD" w14:textId="1FAB1110" w:rsidR="008D7B14" w:rsidRPr="006F288C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 xml:space="preserve">А. </w:t>
      </w:r>
      <w:r w:rsidR="008D7B14" w:rsidRPr="006F288C">
        <w:rPr>
          <w:rFonts w:ascii="Arial" w:hAnsi="Arial" w:cs="Arial"/>
          <w:b/>
          <w:bCs/>
          <w:lang w:val="uk-UA"/>
        </w:rPr>
        <w:t>Нікуліну, головам рай</w:t>
      </w:r>
      <w:r w:rsidRPr="006F288C">
        <w:rPr>
          <w:rFonts w:ascii="Arial" w:hAnsi="Arial" w:cs="Arial"/>
          <w:b/>
          <w:bCs/>
          <w:lang w:val="uk-UA"/>
        </w:rPr>
        <w:t xml:space="preserve">онних </w:t>
      </w:r>
      <w:r w:rsidR="008D7B14" w:rsidRPr="006F288C">
        <w:rPr>
          <w:rFonts w:ascii="Arial" w:hAnsi="Arial" w:cs="Arial"/>
          <w:b/>
          <w:bCs/>
          <w:lang w:val="uk-UA"/>
        </w:rPr>
        <w:t>адміністрацій</w:t>
      </w:r>
      <w:r w:rsidRPr="006F288C">
        <w:rPr>
          <w:rFonts w:ascii="Arial" w:hAnsi="Arial" w:cs="Arial"/>
          <w:b/>
          <w:bCs/>
          <w:lang w:val="uk-UA"/>
        </w:rPr>
        <w:t>:</w:t>
      </w:r>
    </w:p>
    <w:p w14:paraId="228207D6" w14:textId="7288471B" w:rsidR="009B3D03" w:rsidRPr="006F288C" w:rsidRDefault="008D7B14" w:rsidP="009B3D03">
      <w:pPr>
        <w:autoSpaceDE w:val="0"/>
        <w:autoSpaceDN w:val="0"/>
        <w:adjustRightInd w:val="0"/>
        <w:ind w:left="993"/>
        <w:rPr>
          <w:sz w:val="24"/>
          <w:szCs w:val="24"/>
        </w:rPr>
      </w:pPr>
      <w:r w:rsidRPr="006F288C">
        <w:rPr>
          <w:sz w:val="24"/>
          <w:szCs w:val="24"/>
        </w:rPr>
        <w:t>Провести ретельне миття та дез</w:t>
      </w:r>
      <w:r w:rsidR="00833F77" w:rsidRPr="006F288C">
        <w:rPr>
          <w:sz w:val="24"/>
          <w:szCs w:val="24"/>
        </w:rPr>
        <w:t>і</w:t>
      </w:r>
      <w:r w:rsidRPr="006F288C">
        <w:rPr>
          <w:sz w:val="24"/>
          <w:szCs w:val="24"/>
        </w:rPr>
        <w:t>нфекцію усіх дитячих майданчиків</w:t>
      </w:r>
      <w:r w:rsidR="00833F77" w:rsidRPr="006F288C">
        <w:rPr>
          <w:sz w:val="24"/>
          <w:szCs w:val="24"/>
        </w:rPr>
        <w:t>.</w:t>
      </w:r>
    </w:p>
    <w:p w14:paraId="683DDBED" w14:textId="0F742E35" w:rsidR="008D7B14" w:rsidRPr="006F288C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 xml:space="preserve">З. </w:t>
      </w:r>
      <w:proofErr w:type="spellStart"/>
      <w:r w:rsidR="008D7B14" w:rsidRPr="006F288C">
        <w:rPr>
          <w:rFonts w:ascii="Arial" w:hAnsi="Arial" w:cs="Arial"/>
          <w:b/>
          <w:bCs/>
          <w:lang w:val="uk-UA"/>
        </w:rPr>
        <w:t>Довганик</w:t>
      </w:r>
      <w:proofErr w:type="spellEnd"/>
      <w:r w:rsidR="008D7B14" w:rsidRPr="006F288C">
        <w:rPr>
          <w:rFonts w:ascii="Arial" w:hAnsi="Arial" w:cs="Arial"/>
          <w:b/>
          <w:bCs/>
          <w:lang w:val="uk-UA"/>
        </w:rPr>
        <w:t xml:space="preserve">, </w:t>
      </w:r>
      <w:r w:rsidRPr="006F288C">
        <w:rPr>
          <w:rFonts w:ascii="Arial" w:hAnsi="Arial" w:cs="Arial"/>
          <w:b/>
          <w:bCs/>
          <w:lang w:val="uk-UA"/>
        </w:rPr>
        <w:t xml:space="preserve">А. </w:t>
      </w:r>
      <w:r w:rsidR="008D7B14" w:rsidRPr="006F288C">
        <w:rPr>
          <w:rFonts w:ascii="Arial" w:hAnsi="Arial" w:cs="Arial"/>
          <w:b/>
          <w:bCs/>
          <w:lang w:val="uk-UA"/>
        </w:rPr>
        <w:t>Нікулін</w:t>
      </w:r>
      <w:r w:rsidR="006F288C" w:rsidRPr="006F288C">
        <w:rPr>
          <w:rFonts w:ascii="Arial" w:hAnsi="Arial" w:cs="Arial"/>
          <w:b/>
          <w:bCs/>
          <w:lang w:val="uk-UA"/>
        </w:rPr>
        <w:t>у</w:t>
      </w:r>
    </w:p>
    <w:p w14:paraId="282AFEFF" w14:textId="101FADBE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  <w:r w:rsidRPr="006F288C">
        <w:rPr>
          <w:sz w:val="24"/>
          <w:szCs w:val="24"/>
        </w:rPr>
        <w:t>Обмежити доступ до спортивних та дитячих майданчиків, які перебувають у підпорядкуванні</w:t>
      </w:r>
      <w:r w:rsidR="00833F77" w:rsidRPr="006F288C">
        <w:rPr>
          <w:sz w:val="24"/>
          <w:szCs w:val="24"/>
        </w:rPr>
        <w:t xml:space="preserve"> управління освіти та управління спорту Львівської міської ради.</w:t>
      </w:r>
    </w:p>
    <w:p w14:paraId="472DFE80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5E8D6C8C" w14:textId="77777777" w:rsidR="00833F77" w:rsidRPr="006F288C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 xml:space="preserve">В. Довжик, Н. </w:t>
      </w:r>
      <w:proofErr w:type="spellStart"/>
      <w:r w:rsidRPr="006F288C">
        <w:rPr>
          <w:rFonts w:ascii="Arial" w:hAnsi="Arial" w:cs="Arial"/>
          <w:b/>
          <w:bCs/>
          <w:lang w:val="uk-UA"/>
        </w:rPr>
        <w:t>Трохимчук</w:t>
      </w:r>
      <w:proofErr w:type="spellEnd"/>
    </w:p>
    <w:p w14:paraId="39D1451C" w14:textId="77777777" w:rsidR="00833F77" w:rsidRPr="009B3D03" w:rsidRDefault="00833F77" w:rsidP="006F288C">
      <w:pPr>
        <w:autoSpaceDE w:val="0"/>
        <w:autoSpaceDN w:val="0"/>
        <w:adjustRightInd w:val="0"/>
        <w:ind w:left="993"/>
      </w:pPr>
    </w:p>
    <w:p w14:paraId="148545B2" w14:textId="2498F1E2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  <w:r w:rsidRPr="006F288C">
        <w:rPr>
          <w:sz w:val="24"/>
          <w:szCs w:val="24"/>
        </w:rPr>
        <w:t>Скерувати на всі підприємства окремий протокол поведінки на підприєм</w:t>
      </w:r>
      <w:r w:rsidR="00DA7E86">
        <w:rPr>
          <w:sz w:val="24"/>
          <w:szCs w:val="24"/>
        </w:rPr>
        <w:t>ст</w:t>
      </w:r>
      <w:r w:rsidRPr="006F288C">
        <w:rPr>
          <w:sz w:val="24"/>
          <w:szCs w:val="24"/>
        </w:rPr>
        <w:t>вах. Заборонити допуск до роботи працівників з о</w:t>
      </w:r>
      <w:r w:rsidR="00833F77" w:rsidRPr="006F288C">
        <w:rPr>
          <w:sz w:val="24"/>
          <w:szCs w:val="24"/>
        </w:rPr>
        <w:t>зн</w:t>
      </w:r>
      <w:r w:rsidRPr="006F288C">
        <w:rPr>
          <w:sz w:val="24"/>
          <w:szCs w:val="24"/>
        </w:rPr>
        <w:t>аками гострого респіраторного захворювання</w:t>
      </w:r>
      <w:r w:rsidR="00833F77" w:rsidRPr="006F288C">
        <w:rPr>
          <w:sz w:val="24"/>
          <w:szCs w:val="24"/>
        </w:rPr>
        <w:t>.</w:t>
      </w:r>
    </w:p>
    <w:p w14:paraId="57CF74F6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3E2021CB" w14:textId="11D77651" w:rsidR="00833F77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>В. Зуб</w:t>
      </w:r>
    </w:p>
    <w:p w14:paraId="1605B7B3" w14:textId="7464FEF4" w:rsidR="009B3D03" w:rsidRPr="009B3D03" w:rsidRDefault="009B3D03" w:rsidP="00DA7E86">
      <w:pPr>
        <w:autoSpaceDE w:val="0"/>
        <w:autoSpaceDN w:val="0"/>
        <w:adjustRightInd w:val="0"/>
        <w:ind w:left="993"/>
        <w:rPr>
          <w:b/>
          <w:bCs/>
        </w:rPr>
      </w:pPr>
    </w:p>
    <w:p w14:paraId="4CC6DD27" w14:textId="43F7B726" w:rsidR="008D7B14" w:rsidRPr="006F288C" w:rsidRDefault="008D7B14" w:rsidP="006F288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>Призупинити надання планової медичної допомоги, планових процедур і маніпуляцій</w:t>
      </w:r>
      <w:r w:rsidR="00833F77" w:rsidRPr="006F288C">
        <w:rPr>
          <w:rFonts w:ascii="Arial" w:hAnsi="Arial" w:cs="Arial"/>
          <w:lang w:val="uk-UA"/>
        </w:rPr>
        <w:t xml:space="preserve"> в закладах охорони здоров'я приватної форми власності</w:t>
      </w:r>
      <w:r w:rsidRPr="006F288C">
        <w:rPr>
          <w:rFonts w:ascii="Arial" w:hAnsi="Arial" w:cs="Arial"/>
          <w:lang w:val="uk-UA"/>
        </w:rPr>
        <w:t>. Забезпечити надання допомоги при невідкладних станах.</w:t>
      </w:r>
    </w:p>
    <w:p w14:paraId="7AE6F08F" w14:textId="77777777" w:rsidR="00833F77" w:rsidRPr="006F288C" w:rsidRDefault="00833F77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0D48B3D9" w14:textId="42AD034B" w:rsidR="00833F77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>В. Зуб</w:t>
      </w:r>
    </w:p>
    <w:p w14:paraId="02643F79" w14:textId="77777777" w:rsidR="00DA7E86" w:rsidRPr="006F288C" w:rsidRDefault="00DA7E86" w:rsidP="00DA7E86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b/>
          <w:bCs/>
          <w:lang w:val="uk-UA"/>
        </w:rPr>
      </w:pPr>
    </w:p>
    <w:p w14:paraId="367E8BA5" w14:textId="71AE19AB" w:rsidR="008D7B14" w:rsidRPr="006F288C" w:rsidRDefault="00833F77" w:rsidP="006F288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 xml:space="preserve">Провести детальний аналіз щодо кількості медичних </w:t>
      </w:r>
      <w:proofErr w:type="spellStart"/>
      <w:r w:rsidRPr="006F288C">
        <w:rPr>
          <w:rFonts w:ascii="Arial" w:hAnsi="Arial" w:cs="Arial"/>
          <w:lang w:val="uk-UA"/>
        </w:rPr>
        <w:t>праціників</w:t>
      </w:r>
      <w:proofErr w:type="spellEnd"/>
      <w:r w:rsidRPr="006F288C">
        <w:rPr>
          <w:rFonts w:ascii="Arial" w:hAnsi="Arial" w:cs="Arial"/>
          <w:lang w:val="uk-UA"/>
        </w:rPr>
        <w:t xml:space="preserve"> які проживають за межами міста Львова. </w:t>
      </w:r>
      <w:r w:rsidR="008D7B14" w:rsidRPr="006F288C">
        <w:rPr>
          <w:rFonts w:ascii="Arial" w:hAnsi="Arial" w:cs="Arial"/>
          <w:lang w:val="uk-UA"/>
        </w:rPr>
        <w:t>Перевести медперсонал на роботу в лікарях за місцем проживання</w:t>
      </w:r>
    </w:p>
    <w:p w14:paraId="2FC010E9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25A05A65" w14:textId="4BEE7B7C" w:rsidR="008D7B14" w:rsidRPr="006F288C" w:rsidRDefault="00833F77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>А. Москаленко</w:t>
      </w:r>
    </w:p>
    <w:p w14:paraId="62F4BAE0" w14:textId="6CBCF0C8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  <w:r w:rsidRPr="006F288C">
        <w:rPr>
          <w:sz w:val="24"/>
          <w:szCs w:val="24"/>
        </w:rPr>
        <w:t>Зобов’язати МЦІТ укласти угоду з мобільними операторами щодо</w:t>
      </w:r>
      <w:r w:rsidR="00DA7E86">
        <w:rPr>
          <w:sz w:val="24"/>
          <w:szCs w:val="24"/>
        </w:rPr>
        <w:t xml:space="preserve"> </w:t>
      </w:r>
      <w:r w:rsidRPr="006F288C">
        <w:rPr>
          <w:sz w:val="24"/>
          <w:szCs w:val="24"/>
        </w:rPr>
        <w:t xml:space="preserve">інформування мешканців міста Львова через </w:t>
      </w:r>
      <w:r w:rsidR="006F288C" w:rsidRPr="006F288C">
        <w:rPr>
          <w:sz w:val="24"/>
          <w:szCs w:val="24"/>
        </w:rPr>
        <w:t>СМС</w:t>
      </w:r>
      <w:r w:rsidRPr="006F288C">
        <w:rPr>
          <w:sz w:val="24"/>
          <w:szCs w:val="24"/>
        </w:rPr>
        <w:t>-повідомлення</w:t>
      </w:r>
      <w:r w:rsidR="00833F77" w:rsidRPr="006F288C">
        <w:rPr>
          <w:sz w:val="24"/>
          <w:szCs w:val="24"/>
        </w:rPr>
        <w:t>.</w:t>
      </w:r>
    </w:p>
    <w:p w14:paraId="174B39A4" w14:textId="77777777" w:rsidR="008D7B14" w:rsidRPr="006F288C" w:rsidRDefault="008D7B14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5FAD39E5" w14:textId="77777777" w:rsidR="006F288C" w:rsidRPr="006F288C" w:rsidRDefault="006F288C" w:rsidP="006F288C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uk-UA"/>
        </w:rPr>
      </w:pPr>
      <w:r w:rsidRPr="006F288C">
        <w:rPr>
          <w:rFonts w:ascii="Arial" w:hAnsi="Arial" w:cs="Arial"/>
          <w:b/>
          <w:bCs/>
          <w:lang w:val="uk-UA"/>
        </w:rPr>
        <w:t>А. Москаленко</w:t>
      </w:r>
    </w:p>
    <w:p w14:paraId="04BE2BD6" w14:textId="7BD3489E" w:rsidR="006F288C" w:rsidRDefault="006F288C" w:rsidP="006F288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  <w:r w:rsidRPr="006F288C">
        <w:rPr>
          <w:rFonts w:ascii="Arial" w:hAnsi="Arial" w:cs="Arial"/>
          <w:lang w:val="uk-UA"/>
        </w:rPr>
        <w:t>Скерувати на всі сервіси доставки (</w:t>
      </w:r>
      <w:proofErr w:type="spellStart"/>
      <w:r w:rsidRPr="006F288C">
        <w:rPr>
          <w:rFonts w:ascii="Arial" w:hAnsi="Arial" w:cs="Arial"/>
          <w:lang w:val="uk-UA"/>
        </w:rPr>
        <w:t>Убер</w:t>
      </w:r>
      <w:proofErr w:type="spellEnd"/>
      <w:r w:rsidRPr="006F288C">
        <w:rPr>
          <w:rFonts w:ascii="Arial" w:hAnsi="Arial" w:cs="Arial"/>
          <w:lang w:val="uk-UA"/>
        </w:rPr>
        <w:t xml:space="preserve"> </w:t>
      </w:r>
      <w:proofErr w:type="spellStart"/>
      <w:r w:rsidRPr="006F288C">
        <w:rPr>
          <w:rFonts w:ascii="Arial" w:hAnsi="Arial" w:cs="Arial"/>
          <w:lang w:val="uk-UA"/>
        </w:rPr>
        <w:t>Ітс</w:t>
      </w:r>
      <w:proofErr w:type="spellEnd"/>
      <w:r w:rsidRPr="006F288C">
        <w:rPr>
          <w:rFonts w:ascii="Arial" w:hAnsi="Arial" w:cs="Arial"/>
          <w:lang w:val="uk-UA"/>
        </w:rPr>
        <w:t xml:space="preserve">, </w:t>
      </w:r>
      <w:proofErr w:type="spellStart"/>
      <w:r w:rsidRPr="006F288C">
        <w:rPr>
          <w:rFonts w:ascii="Arial" w:hAnsi="Arial" w:cs="Arial"/>
          <w:lang w:val="uk-UA"/>
        </w:rPr>
        <w:t>Глово</w:t>
      </w:r>
      <w:proofErr w:type="spellEnd"/>
      <w:r w:rsidRPr="006F288C">
        <w:rPr>
          <w:rFonts w:ascii="Arial" w:hAnsi="Arial" w:cs="Arial"/>
          <w:lang w:val="uk-UA"/>
        </w:rPr>
        <w:t>, Ракета, тощо) спеціальний п</w:t>
      </w:r>
      <w:r w:rsidR="008D7B14" w:rsidRPr="006F288C">
        <w:rPr>
          <w:rFonts w:ascii="Arial" w:hAnsi="Arial" w:cs="Arial"/>
          <w:lang w:val="uk-UA"/>
        </w:rPr>
        <w:t xml:space="preserve">ротокол </w:t>
      </w:r>
      <w:r w:rsidRPr="006F288C">
        <w:rPr>
          <w:rFonts w:ascii="Arial" w:hAnsi="Arial" w:cs="Arial"/>
          <w:lang w:val="uk-UA"/>
        </w:rPr>
        <w:t>дотримання санітарних норм та правил.</w:t>
      </w:r>
    </w:p>
    <w:p w14:paraId="7395CFC1" w14:textId="555010C7" w:rsidR="00DA7E86" w:rsidRDefault="00DA7E86" w:rsidP="006F288C">
      <w:pPr>
        <w:pStyle w:val="a7"/>
        <w:autoSpaceDE w:val="0"/>
        <w:autoSpaceDN w:val="0"/>
        <w:adjustRightInd w:val="0"/>
        <w:ind w:left="993"/>
        <w:rPr>
          <w:rFonts w:ascii="Arial" w:hAnsi="Arial" w:cs="Arial"/>
          <w:lang w:val="uk-UA"/>
        </w:rPr>
      </w:pPr>
    </w:p>
    <w:p w14:paraId="7BA09142" w14:textId="7AA9FDB9" w:rsidR="00DA7E86" w:rsidRPr="00DA7E86" w:rsidRDefault="00DA7E86" w:rsidP="00DA7E86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b/>
          <w:bCs/>
          <w:lang w:val="en-US"/>
        </w:rPr>
      </w:pPr>
      <w:r w:rsidRPr="00DA7E86">
        <w:rPr>
          <w:rFonts w:ascii="Arial" w:hAnsi="Arial" w:cs="Arial"/>
          <w:b/>
          <w:bCs/>
          <w:lang w:val="en-US"/>
        </w:rPr>
        <w:t xml:space="preserve">І. </w:t>
      </w:r>
      <w:proofErr w:type="spellStart"/>
      <w:r w:rsidRPr="00DA7E86">
        <w:rPr>
          <w:rFonts w:ascii="Arial" w:hAnsi="Arial" w:cs="Arial"/>
          <w:b/>
          <w:bCs/>
          <w:lang w:val="en-US"/>
        </w:rPr>
        <w:t>Маруняк</w:t>
      </w:r>
      <w:proofErr w:type="spellEnd"/>
    </w:p>
    <w:p w14:paraId="6677A508" w14:textId="3AB6EE0A" w:rsidR="00DA7E86" w:rsidRPr="00EC0DB6" w:rsidRDefault="00DA7E86" w:rsidP="00EC0DB6">
      <w:pPr>
        <w:pStyle w:val="a7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ind w:left="1418" w:hanging="425"/>
        <w:rPr>
          <w:rFonts w:ascii="Arial" w:hAnsi="Arial" w:cs="Arial"/>
          <w:lang w:val="en-US"/>
        </w:rPr>
      </w:pPr>
      <w:r w:rsidRPr="00EC0DB6">
        <w:rPr>
          <w:rFonts w:ascii="Arial" w:hAnsi="Arial" w:cs="Arial"/>
          <w:lang w:val="ru-RU"/>
        </w:rPr>
        <w:t>Зобов</w:t>
      </w:r>
      <w:r w:rsidRPr="00EC0DB6">
        <w:rPr>
          <w:rFonts w:ascii="Arial" w:hAnsi="Arial" w:cs="Arial"/>
          <w:lang w:val="en-US"/>
        </w:rPr>
        <w:t>’</w:t>
      </w:r>
      <w:proofErr w:type="spellStart"/>
      <w:r w:rsidRPr="00EC0DB6">
        <w:rPr>
          <w:rFonts w:ascii="Arial" w:hAnsi="Arial" w:cs="Arial"/>
          <w:lang w:val="ru-RU"/>
        </w:rPr>
        <w:t>язати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керівників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будівельних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підприємств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забезпеч</w:t>
      </w:r>
      <w:r w:rsidRPr="00EC0DB6">
        <w:rPr>
          <w:rFonts w:ascii="Arial" w:hAnsi="Arial" w:cs="Arial"/>
          <w:lang w:val="en-US"/>
        </w:rPr>
        <w:t>ити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працівників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en-US"/>
        </w:rPr>
        <w:t>засобами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en-US"/>
        </w:rPr>
        <w:t>індивідуального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en-US"/>
        </w:rPr>
        <w:t>захисту</w:t>
      </w:r>
      <w:proofErr w:type="spellEnd"/>
      <w:r w:rsidRPr="00EC0DB6">
        <w:rPr>
          <w:rFonts w:ascii="Arial" w:hAnsi="Arial" w:cs="Arial"/>
          <w:lang w:val="en-US"/>
        </w:rPr>
        <w:t xml:space="preserve"> (</w:t>
      </w:r>
      <w:proofErr w:type="spellStart"/>
      <w:r w:rsidRPr="00EC0DB6">
        <w:rPr>
          <w:rFonts w:ascii="Arial" w:hAnsi="Arial" w:cs="Arial"/>
          <w:lang w:val="en-US"/>
        </w:rPr>
        <w:t>маски</w:t>
      </w:r>
      <w:proofErr w:type="spellEnd"/>
      <w:r w:rsidRPr="00EC0DB6">
        <w:rPr>
          <w:rFonts w:ascii="Arial" w:hAnsi="Arial" w:cs="Arial"/>
          <w:lang w:val="en-US"/>
        </w:rPr>
        <w:t xml:space="preserve">, </w:t>
      </w:r>
      <w:proofErr w:type="spellStart"/>
      <w:r w:rsidRPr="00EC0DB6">
        <w:rPr>
          <w:rFonts w:ascii="Arial" w:hAnsi="Arial" w:cs="Arial"/>
          <w:lang w:val="en-US"/>
        </w:rPr>
        <w:t>рукавиці</w:t>
      </w:r>
      <w:proofErr w:type="spellEnd"/>
      <w:r w:rsidRPr="00EC0DB6">
        <w:rPr>
          <w:rFonts w:ascii="Arial" w:hAnsi="Arial" w:cs="Arial"/>
          <w:lang w:val="en-US"/>
        </w:rPr>
        <w:t xml:space="preserve">, </w:t>
      </w:r>
      <w:proofErr w:type="spellStart"/>
      <w:r w:rsidRPr="00EC0DB6">
        <w:rPr>
          <w:rFonts w:ascii="Arial" w:hAnsi="Arial" w:cs="Arial"/>
          <w:lang w:val="en-US"/>
        </w:rPr>
        <w:t>респіратори</w:t>
      </w:r>
      <w:proofErr w:type="spellEnd"/>
      <w:r w:rsidRPr="00EC0DB6">
        <w:rPr>
          <w:rFonts w:ascii="Arial" w:hAnsi="Arial" w:cs="Arial"/>
          <w:lang w:val="en-US"/>
        </w:rPr>
        <w:t xml:space="preserve">, </w:t>
      </w:r>
      <w:proofErr w:type="spellStart"/>
      <w:r w:rsidRPr="00EC0DB6">
        <w:rPr>
          <w:rFonts w:ascii="Arial" w:hAnsi="Arial" w:cs="Arial"/>
          <w:lang w:val="en-US"/>
        </w:rPr>
        <w:t>антисептики</w:t>
      </w:r>
      <w:proofErr w:type="spellEnd"/>
      <w:r w:rsidRPr="00EC0DB6">
        <w:rPr>
          <w:rFonts w:ascii="Arial" w:hAnsi="Arial" w:cs="Arial"/>
          <w:lang w:val="en-US"/>
        </w:rPr>
        <w:t>).</w:t>
      </w:r>
    </w:p>
    <w:p w14:paraId="3313B595" w14:textId="05127F61" w:rsidR="006F288C" w:rsidRPr="00EC0DB6" w:rsidRDefault="00EC0DB6" w:rsidP="00EC0DB6">
      <w:pPr>
        <w:pStyle w:val="a7"/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ind w:left="1418" w:hanging="425"/>
        <w:rPr>
          <w:rFonts w:ascii="Arial" w:hAnsi="Arial" w:cs="Arial"/>
          <w:lang w:val="en-US"/>
        </w:rPr>
      </w:pPr>
      <w:r w:rsidRPr="00EC0DB6">
        <w:rPr>
          <w:rFonts w:ascii="Arial" w:hAnsi="Arial" w:cs="Arial"/>
        </w:rPr>
        <w:t>О</w:t>
      </w:r>
      <w:r w:rsidR="006F288C" w:rsidRPr="00EC0DB6">
        <w:rPr>
          <w:rFonts w:ascii="Arial" w:hAnsi="Arial" w:cs="Arial"/>
        </w:rPr>
        <w:t>рганізувати рух міського т</w:t>
      </w:r>
      <w:r w:rsidR="008D7B14" w:rsidRPr="00EC0DB6">
        <w:rPr>
          <w:rFonts w:ascii="Arial" w:hAnsi="Arial" w:cs="Arial"/>
        </w:rPr>
        <w:t>ранспорт</w:t>
      </w:r>
      <w:r w:rsidR="006F288C" w:rsidRPr="00EC0DB6">
        <w:rPr>
          <w:rFonts w:ascii="Arial" w:hAnsi="Arial" w:cs="Arial"/>
        </w:rPr>
        <w:t>у</w:t>
      </w:r>
      <w:r w:rsidRPr="00EC0DB6">
        <w:rPr>
          <w:rFonts w:ascii="Arial" w:hAnsi="Arial" w:cs="Arial"/>
        </w:rPr>
        <w:t xml:space="preserve"> відповідно до постанови Кабінету Міністрів України від 16 березня 2020 року №215 зі змінами </w:t>
      </w:r>
      <w:r w:rsidRPr="00EC0DB6">
        <w:rPr>
          <w:rFonts w:ascii="Arial" w:hAnsi="Arial" w:cs="Arial"/>
          <w:lang w:val="en-US"/>
        </w:rPr>
        <w:t>“</w:t>
      </w:r>
      <w:r w:rsidRPr="00EC0DB6">
        <w:rPr>
          <w:rFonts w:ascii="Arial" w:hAnsi="Arial" w:cs="Arial"/>
          <w:lang w:val="ru-RU"/>
        </w:rPr>
        <w:t>Про</w:t>
      </w:r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запобігання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поширенню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r w:rsidRPr="00EC0DB6">
        <w:rPr>
          <w:rFonts w:ascii="Arial" w:hAnsi="Arial" w:cs="Arial"/>
          <w:lang w:val="ru-RU"/>
        </w:rPr>
        <w:t>на</w:t>
      </w:r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території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України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гострої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респіраторної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хвороби</w:t>
      </w:r>
      <w:proofErr w:type="spellEnd"/>
      <w:r w:rsidRPr="00EC0DB6">
        <w:rPr>
          <w:rFonts w:ascii="Arial" w:hAnsi="Arial" w:cs="Arial"/>
          <w:lang w:val="en-US"/>
        </w:rPr>
        <w:t xml:space="preserve"> COVID-19, </w:t>
      </w:r>
      <w:proofErr w:type="spellStart"/>
      <w:r w:rsidRPr="00EC0DB6">
        <w:rPr>
          <w:rFonts w:ascii="Arial" w:hAnsi="Arial" w:cs="Arial"/>
          <w:lang w:val="en-US"/>
        </w:rPr>
        <w:t>спричиненої</w:t>
      </w:r>
      <w:proofErr w:type="spellEnd"/>
      <w:r w:rsidRPr="00EC0DB6">
        <w:rPr>
          <w:rFonts w:ascii="Arial" w:hAnsi="Arial" w:cs="Arial"/>
          <w:lang w:val="en-US"/>
        </w:rPr>
        <w:t xml:space="preserve"> </w:t>
      </w:r>
      <w:proofErr w:type="spellStart"/>
      <w:r w:rsidRPr="00EC0DB6">
        <w:rPr>
          <w:rFonts w:ascii="Arial" w:hAnsi="Arial" w:cs="Arial"/>
          <w:lang w:val="en-US"/>
        </w:rPr>
        <w:t>коронавірусом</w:t>
      </w:r>
      <w:proofErr w:type="spellEnd"/>
      <w:r w:rsidRPr="00EC0DB6">
        <w:rPr>
          <w:rFonts w:ascii="Arial" w:hAnsi="Arial" w:cs="Arial"/>
          <w:lang w:val="en-US"/>
        </w:rPr>
        <w:t xml:space="preserve"> SARS_CoV-2”</w:t>
      </w:r>
      <w:r w:rsidR="006F288C" w:rsidRPr="00EC0DB6">
        <w:rPr>
          <w:rFonts w:ascii="Arial" w:hAnsi="Arial" w:cs="Arial"/>
        </w:rPr>
        <w:t>:</w:t>
      </w:r>
    </w:p>
    <w:p w14:paraId="630163DE" w14:textId="50D86327" w:rsidR="00EC0DB6" w:rsidRPr="00EC0DB6" w:rsidRDefault="00EC0DB6" w:rsidP="006F288C">
      <w:pPr>
        <w:pStyle w:val="a7"/>
        <w:numPr>
          <w:ilvl w:val="1"/>
          <w:numId w:val="27"/>
        </w:numPr>
        <w:autoSpaceDE w:val="0"/>
        <w:autoSpaceDN w:val="0"/>
        <w:adjustRightInd w:val="0"/>
        <w:ind w:left="993" w:firstLine="0"/>
        <w:rPr>
          <w:rFonts w:ascii="Arial" w:hAnsi="Arial" w:cs="Arial"/>
        </w:rPr>
      </w:pPr>
      <w:proofErr w:type="spellStart"/>
      <w:r w:rsidRPr="00EC0DB6">
        <w:rPr>
          <w:rFonts w:ascii="Arial" w:hAnsi="Arial" w:cs="Arial"/>
          <w:lang w:val="ru-RU"/>
        </w:rPr>
        <w:t>Заборонити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перевезення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понад</w:t>
      </w:r>
      <w:proofErr w:type="spellEnd"/>
      <w:r w:rsidRPr="00EC0DB6">
        <w:rPr>
          <w:rFonts w:ascii="Arial" w:hAnsi="Arial" w:cs="Arial"/>
          <w:lang w:val="ru-RU"/>
        </w:rPr>
        <w:t xml:space="preserve"> 10 </w:t>
      </w:r>
      <w:proofErr w:type="spellStart"/>
      <w:r w:rsidRPr="00EC0DB6">
        <w:rPr>
          <w:rFonts w:ascii="Arial" w:hAnsi="Arial" w:cs="Arial"/>
          <w:lang w:val="ru-RU"/>
        </w:rPr>
        <w:t>пасажирів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одночасно</w:t>
      </w:r>
      <w:proofErr w:type="spellEnd"/>
      <w:r w:rsidRPr="00EC0DB6">
        <w:rPr>
          <w:rFonts w:ascii="Arial" w:hAnsi="Arial" w:cs="Arial"/>
          <w:lang w:val="ru-RU"/>
        </w:rPr>
        <w:t xml:space="preserve"> в одному транспортному </w:t>
      </w:r>
      <w:proofErr w:type="spellStart"/>
      <w:r w:rsidRPr="00EC0DB6">
        <w:rPr>
          <w:rFonts w:ascii="Arial" w:hAnsi="Arial" w:cs="Arial"/>
          <w:lang w:val="ru-RU"/>
        </w:rPr>
        <w:t>засобі</w:t>
      </w:r>
      <w:proofErr w:type="spellEnd"/>
      <w:r w:rsidRPr="00EC0DB6">
        <w:rPr>
          <w:rFonts w:ascii="Arial" w:hAnsi="Arial" w:cs="Arial"/>
          <w:lang w:val="ru-RU"/>
        </w:rPr>
        <w:t xml:space="preserve"> у </w:t>
      </w:r>
      <w:proofErr w:type="spellStart"/>
      <w:r w:rsidRPr="00EC0DB6">
        <w:rPr>
          <w:rFonts w:ascii="Arial" w:hAnsi="Arial" w:cs="Arial"/>
          <w:lang w:val="ru-RU"/>
        </w:rPr>
        <w:t>міському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електричному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транспорті</w:t>
      </w:r>
      <w:proofErr w:type="spellEnd"/>
      <w:r w:rsidRPr="00EC0DB6">
        <w:rPr>
          <w:rFonts w:ascii="Arial" w:hAnsi="Arial" w:cs="Arial"/>
          <w:lang w:val="ru-RU"/>
        </w:rPr>
        <w:t xml:space="preserve"> (трамвай, </w:t>
      </w:r>
      <w:proofErr w:type="spellStart"/>
      <w:r w:rsidRPr="00EC0DB6">
        <w:rPr>
          <w:rFonts w:ascii="Arial" w:hAnsi="Arial" w:cs="Arial"/>
          <w:lang w:val="ru-RU"/>
        </w:rPr>
        <w:t>тролейбус</w:t>
      </w:r>
      <w:proofErr w:type="spellEnd"/>
      <w:r w:rsidRPr="00EC0DB6">
        <w:rPr>
          <w:rFonts w:ascii="Arial" w:hAnsi="Arial" w:cs="Arial"/>
          <w:lang w:val="ru-RU"/>
        </w:rPr>
        <w:t xml:space="preserve">) та в автобусах, </w:t>
      </w:r>
      <w:proofErr w:type="spellStart"/>
      <w:r w:rsidRPr="00EC0DB6">
        <w:rPr>
          <w:rFonts w:ascii="Arial" w:hAnsi="Arial" w:cs="Arial"/>
          <w:lang w:val="ru-RU"/>
        </w:rPr>
        <w:t>які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виконують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регулярні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пасажирські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перевезення</w:t>
      </w:r>
      <w:proofErr w:type="spellEnd"/>
      <w:r w:rsidRPr="00EC0DB6">
        <w:rPr>
          <w:rFonts w:ascii="Arial" w:hAnsi="Arial" w:cs="Arial"/>
          <w:lang w:val="ru-RU"/>
        </w:rPr>
        <w:t xml:space="preserve"> на </w:t>
      </w:r>
      <w:proofErr w:type="spellStart"/>
      <w:r w:rsidRPr="00EC0DB6">
        <w:rPr>
          <w:rFonts w:ascii="Arial" w:hAnsi="Arial" w:cs="Arial"/>
          <w:lang w:val="ru-RU"/>
        </w:rPr>
        <w:t>міських</w:t>
      </w:r>
      <w:proofErr w:type="spellEnd"/>
      <w:r w:rsidRPr="00EC0DB6">
        <w:rPr>
          <w:rFonts w:ascii="Arial" w:hAnsi="Arial" w:cs="Arial"/>
          <w:lang w:val="ru-RU"/>
        </w:rPr>
        <w:t xml:space="preserve"> </w:t>
      </w:r>
      <w:proofErr w:type="spellStart"/>
      <w:r w:rsidRPr="00EC0DB6">
        <w:rPr>
          <w:rFonts w:ascii="Arial" w:hAnsi="Arial" w:cs="Arial"/>
          <w:lang w:val="ru-RU"/>
        </w:rPr>
        <w:t>автобусних</w:t>
      </w:r>
      <w:proofErr w:type="spellEnd"/>
      <w:r w:rsidRPr="00EC0DB6">
        <w:rPr>
          <w:rFonts w:ascii="Arial" w:hAnsi="Arial" w:cs="Arial"/>
          <w:lang w:val="ru-RU"/>
        </w:rPr>
        <w:t xml:space="preserve"> маршрутах.</w:t>
      </w:r>
    </w:p>
    <w:p w14:paraId="334F7506" w14:textId="77777777" w:rsidR="006F288C" w:rsidRPr="006F288C" w:rsidRDefault="006F288C" w:rsidP="006F288C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p w14:paraId="68D97DBA" w14:textId="05D6C030" w:rsidR="006F288C" w:rsidRPr="006F288C" w:rsidRDefault="006F288C" w:rsidP="00DA7E86">
      <w:pPr>
        <w:pStyle w:val="a7"/>
        <w:numPr>
          <w:ilvl w:val="0"/>
          <w:numId w:val="22"/>
        </w:numPr>
        <w:autoSpaceDE w:val="0"/>
        <w:autoSpaceDN w:val="0"/>
        <w:adjustRightInd w:val="0"/>
        <w:ind w:left="993" w:firstLine="0"/>
        <w:rPr>
          <w:rFonts w:ascii="Arial" w:hAnsi="Arial" w:cs="Arial"/>
          <w:lang w:val="ru-RU"/>
        </w:rPr>
      </w:pPr>
      <w:proofErr w:type="spellStart"/>
      <w:r w:rsidRPr="006F288C">
        <w:rPr>
          <w:rFonts w:ascii="Arial" w:hAnsi="Arial" w:cs="Arial"/>
          <w:lang w:val="ru-RU"/>
        </w:rPr>
        <w:t>Винести</w:t>
      </w:r>
      <w:proofErr w:type="spellEnd"/>
      <w:r w:rsidRPr="006F288C">
        <w:rPr>
          <w:rFonts w:ascii="Arial" w:hAnsi="Arial" w:cs="Arial"/>
          <w:lang w:val="ru-RU"/>
        </w:rPr>
        <w:t xml:space="preserve"> </w:t>
      </w:r>
      <w:proofErr w:type="spellStart"/>
      <w:r w:rsidRPr="006F288C">
        <w:rPr>
          <w:rFonts w:ascii="Arial" w:hAnsi="Arial" w:cs="Arial"/>
          <w:lang w:val="ru-RU"/>
        </w:rPr>
        <w:t>рішення</w:t>
      </w:r>
      <w:proofErr w:type="spellEnd"/>
      <w:r w:rsidRPr="006F288C">
        <w:rPr>
          <w:rFonts w:ascii="Arial" w:hAnsi="Arial" w:cs="Arial"/>
          <w:lang w:val="ru-RU"/>
        </w:rPr>
        <w:t xml:space="preserve"> Штабу на </w:t>
      </w:r>
      <w:proofErr w:type="spellStart"/>
      <w:r w:rsidRPr="006F288C">
        <w:rPr>
          <w:rFonts w:ascii="Arial" w:hAnsi="Arial" w:cs="Arial"/>
          <w:lang w:val="ru-RU"/>
        </w:rPr>
        <w:t>розгляд</w:t>
      </w:r>
      <w:proofErr w:type="spellEnd"/>
      <w:r w:rsidRPr="006F288C">
        <w:rPr>
          <w:rFonts w:ascii="Arial" w:hAnsi="Arial" w:cs="Arial"/>
          <w:lang w:val="ru-RU"/>
        </w:rPr>
        <w:t xml:space="preserve"> </w:t>
      </w:r>
      <w:proofErr w:type="spellStart"/>
      <w:r w:rsidRPr="006F288C">
        <w:rPr>
          <w:rFonts w:ascii="Arial" w:hAnsi="Arial" w:cs="Arial"/>
          <w:lang w:val="ru-RU"/>
        </w:rPr>
        <w:t>позачергової</w:t>
      </w:r>
      <w:proofErr w:type="spellEnd"/>
      <w:r w:rsidRPr="006F288C">
        <w:rPr>
          <w:rFonts w:ascii="Arial" w:hAnsi="Arial" w:cs="Arial"/>
          <w:lang w:val="ru-RU"/>
        </w:rPr>
        <w:t xml:space="preserve"> </w:t>
      </w:r>
      <w:proofErr w:type="spellStart"/>
      <w:r w:rsidRPr="006F288C">
        <w:rPr>
          <w:rFonts w:ascii="Arial" w:hAnsi="Arial" w:cs="Arial"/>
          <w:lang w:val="ru-RU"/>
        </w:rPr>
        <w:t>комісії</w:t>
      </w:r>
      <w:proofErr w:type="spellEnd"/>
      <w:r w:rsidRPr="006F288C">
        <w:rPr>
          <w:rFonts w:ascii="Arial" w:hAnsi="Arial" w:cs="Arial"/>
          <w:lang w:val="ru-RU"/>
        </w:rPr>
        <w:t xml:space="preserve"> ТЕБ і НС.</w:t>
      </w:r>
    </w:p>
    <w:p w14:paraId="37735EA9" w14:textId="1765D14B" w:rsidR="006F288C" w:rsidRPr="006F288C" w:rsidRDefault="006F288C" w:rsidP="009B3D03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14:paraId="08B2441B" w14:textId="711CBCC9" w:rsidR="009B3D03" w:rsidRDefault="009B3D03" w:rsidP="009B3D03">
      <w:pPr>
        <w:shd w:val="clear" w:color="auto" w:fill="FFFFFF"/>
        <w:jc w:val="both"/>
        <w:rPr>
          <w:b/>
          <w:sz w:val="24"/>
          <w:szCs w:val="24"/>
          <w:u w:val="single"/>
          <w:lang w:val="ru-RU"/>
        </w:rPr>
      </w:pPr>
    </w:p>
    <w:p w14:paraId="76834D19" w14:textId="2631AF72" w:rsidR="009B3D03" w:rsidRDefault="009B3D03" w:rsidP="009B3D03">
      <w:pPr>
        <w:shd w:val="clear" w:color="auto" w:fill="FFFFFF"/>
        <w:jc w:val="both"/>
        <w:rPr>
          <w:b/>
          <w:sz w:val="24"/>
          <w:szCs w:val="24"/>
          <w:u w:val="single"/>
          <w:lang w:val="ru-RU"/>
        </w:rPr>
      </w:pPr>
    </w:p>
    <w:p w14:paraId="5B246987" w14:textId="77777777" w:rsidR="009B3D03" w:rsidRPr="006F288C" w:rsidRDefault="009B3D03" w:rsidP="009B3D03">
      <w:pPr>
        <w:shd w:val="clear" w:color="auto" w:fill="FFFFFF"/>
        <w:jc w:val="both"/>
        <w:rPr>
          <w:b/>
          <w:sz w:val="24"/>
          <w:szCs w:val="24"/>
          <w:u w:val="single"/>
          <w:lang w:val="ru-RU"/>
        </w:rPr>
      </w:pPr>
    </w:p>
    <w:p w14:paraId="7D7328F0" w14:textId="3F35958F" w:rsidR="009B3D03" w:rsidRDefault="001A1BB1" w:rsidP="009B3D03">
      <w:pPr>
        <w:ind w:left="993" w:firstLine="141"/>
        <w:jc w:val="both"/>
        <w:rPr>
          <w:color w:val="000000"/>
          <w:sz w:val="24"/>
          <w:szCs w:val="24"/>
        </w:rPr>
      </w:pPr>
      <w:r w:rsidRPr="006F288C">
        <w:rPr>
          <w:color w:val="000000"/>
          <w:sz w:val="24"/>
          <w:szCs w:val="24"/>
        </w:rPr>
        <w:t>Керівник Штабу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  <w:t xml:space="preserve">Г. </w:t>
      </w:r>
      <w:proofErr w:type="spellStart"/>
      <w:r w:rsidRPr="006F288C">
        <w:rPr>
          <w:color w:val="000000"/>
          <w:sz w:val="24"/>
          <w:szCs w:val="24"/>
        </w:rPr>
        <w:t>Слічна</w:t>
      </w:r>
      <w:proofErr w:type="spellEnd"/>
    </w:p>
    <w:p w14:paraId="1E5F1B9C" w14:textId="669DF1AD" w:rsidR="009B3D03" w:rsidRDefault="009B3D03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44D6538" w14:textId="1EF133F7" w:rsidR="009B3D03" w:rsidRDefault="009B3D03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26634EFE" w14:textId="77777777" w:rsidR="009B3D03" w:rsidRPr="006F288C" w:rsidRDefault="009B3D03" w:rsidP="006F288C">
      <w:pPr>
        <w:ind w:left="993" w:firstLine="992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14:paraId="4B10D97B" w14:textId="77777777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proofErr w:type="spellStart"/>
      <w:r w:rsidRPr="006F288C">
        <w:rPr>
          <w:sz w:val="24"/>
          <w:szCs w:val="24"/>
        </w:rPr>
        <w:t>Я.Пекун</w:t>
      </w:r>
      <w:proofErr w:type="spellEnd"/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3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17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0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27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16"/>
  </w:num>
  <w:num w:numId="7">
    <w:abstractNumId w:val="19"/>
  </w:num>
  <w:num w:numId="8">
    <w:abstractNumId w:val="24"/>
  </w:num>
  <w:num w:numId="9">
    <w:abstractNumId w:val="26"/>
  </w:num>
  <w:num w:numId="10">
    <w:abstractNumId w:val="2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3"/>
  </w:num>
  <w:num w:numId="22">
    <w:abstractNumId w:val="28"/>
  </w:num>
  <w:num w:numId="23">
    <w:abstractNumId w:val="27"/>
  </w:num>
  <w:num w:numId="24">
    <w:abstractNumId w:val="22"/>
  </w:num>
  <w:num w:numId="25">
    <w:abstractNumId w:val="20"/>
  </w:num>
  <w:num w:numId="26">
    <w:abstractNumId w:val="12"/>
  </w:num>
  <w:num w:numId="27">
    <w:abstractNumId w:val="17"/>
  </w:num>
  <w:num w:numId="28">
    <w:abstractNumId w:val="1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68"/>
    <w:rsid w:val="001A1BB1"/>
    <w:rsid w:val="001A2576"/>
    <w:rsid w:val="00346A42"/>
    <w:rsid w:val="006B4790"/>
    <w:rsid w:val="006F288C"/>
    <w:rsid w:val="00786615"/>
    <w:rsid w:val="007A3FB0"/>
    <w:rsid w:val="00833F77"/>
    <w:rsid w:val="008D7B14"/>
    <w:rsid w:val="009105BC"/>
    <w:rsid w:val="009B3D03"/>
    <w:rsid w:val="009E78E2"/>
    <w:rsid w:val="00A10765"/>
    <w:rsid w:val="00AF492D"/>
    <w:rsid w:val="00C85496"/>
    <w:rsid w:val="00CD3B80"/>
    <w:rsid w:val="00D20D4A"/>
    <w:rsid w:val="00DA7E86"/>
    <w:rsid w:val="00EA0BD9"/>
    <w:rsid w:val="00EA22A5"/>
    <w:rsid w:val="00EB2BF6"/>
    <w:rsid w:val="00EC0DB6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2393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Павлік Еліна</cp:lastModifiedBy>
  <cp:revision>15</cp:revision>
  <cp:lastPrinted>2020-03-16T17:59:00Z</cp:lastPrinted>
  <dcterms:created xsi:type="dcterms:W3CDTF">2020-03-16T18:31:00Z</dcterms:created>
  <dcterms:modified xsi:type="dcterms:W3CDTF">2020-03-18T17:56:00Z</dcterms:modified>
</cp:coreProperties>
</file>