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2AC" w:rsidRPr="00EA42AC" w:rsidRDefault="00EA42AC" w:rsidP="00EA4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42AC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457200" cy="628650"/>
            <wp:effectExtent l="0" t="0" r="0" b="0"/>
            <wp:docPr id="2" name="Рисунок 2" descr="https://www8.city-adm.lviv.ua/Pool/Info/doclmr_1.NSF/9aa22b1db0848e5ac2256e820037a33b/$Body/0.182?OpenElement&amp;FieldElemFormat=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8.city-adm.lviv.ua/Pool/Info/doclmr_1.NSF/9aa22b1db0848e5ac2256e820037a33b/$Body/0.182?OpenElement&amp;FieldElemFormat=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2AC" w:rsidRPr="00EA42AC" w:rsidRDefault="00EA42AC" w:rsidP="00EA42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42AC">
        <w:rPr>
          <w:rFonts w:ascii="Times New Roman CYR" w:eastAsia="Times New Roman" w:hAnsi="Times New Roman CYR" w:cs="Times New Roman CYR"/>
          <w:b/>
          <w:bCs/>
          <w:sz w:val="27"/>
          <w:szCs w:val="27"/>
          <w:lang w:eastAsia="uk-UA"/>
        </w:rPr>
        <w:t>УКРАЇНА</w:t>
      </w:r>
    </w:p>
    <w:p w:rsidR="00EA42AC" w:rsidRPr="00EA42AC" w:rsidRDefault="00EA42AC" w:rsidP="00EA4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42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A42AC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uk-UA"/>
        </w:rPr>
        <w:t>ЛЬВІВСЬКА МІСЬКА РАДА</w:t>
      </w:r>
    </w:p>
    <w:p w:rsidR="00EA42AC" w:rsidRPr="00EA42AC" w:rsidRDefault="00EA42AC" w:rsidP="00EA4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42AC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481.95pt;height:2.25pt" o:hralign="center" o:hrstd="t" o:hrnoshade="t" o:hr="t" fillcolor="black" stroked="f"/>
        </w:pict>
      </w:r>
    </w:p>
    <w:p w:rsidR="00EA42AC" w:rsidRPr="00EA42AC" w:rsidRDefault="00EA42AC" w:rsidP="00EA42A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42AC">
        <w:rPr>
          <w:rFonts w:ascii="Arial CYR" w:eastAsia="Times New Roman" w:hAnsi="Arial CYR" w:cs="Arial CYR"/>
          <w:b/>
          <w:bCs/>
          <w:sz w:val="24"/>
          <w:szCs w:val="24"/>
          <w:lang w:eastAsia="uk-UA"/>
        </w:rPr>
        <w:t>Рішення № </w:t>
      </w:r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>286</w:t>
      </w:r>
    </w:p>
    <w:p w:rsidR="00EA42AC" w:rsidRPr="00EA42AC" w:rsidRDefault="00EA42AC" w:rsidP="00EA42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42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>від 27.03.2020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EA42AC" w:rsidRPr="00EA42AC" w:rsidTr="00EA42AC">
        <w:trPr>
          <w:tblCellSpacing w:w="0" w:type="dxa"/>
        </w:trPr>
        <w:tc>
          <w:tcPr>
            <w:tcW w:w="2500" w:type="pct"/>
            <w:hideMark/>
          </w:tcPr>
          <w:p w:rsidR="00EA42AC" w:rsidRPr="00EA42AC" w:rsidRDefault="00EA42AC" w:rsidP="00EA4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42AC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Про затвердження протоколу відвідування парків, лісопарків та зелених зон м. Львова на час карантину</w:t>
            </w:r>
          </w:p>
        </w:tc>
        <w:tc>
          <w:tcPr>
            <w:tcW w:w="2500" w:type="pct"/>
            <w:hideMark/>
          </w:tcPr>
          <w:p w:rsidR="00EA42AC" w:rsidRPr="00EA42AC" w:rsidRDefault="00EA42AC" w:rsidP="00EA42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A42A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https://www8.city-adm.lviv.ua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8.city-adm.lviv.ua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A42AC" w:rsidRPr="00EA42AC" w:rsidRDefault="00EA42AC" w:rsidP="00EA42A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42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 xml:space="preserve">Відповідно до Законів України “Про місцеве самоврядування в Україні“, “Про забезпечення санітарного та епідемічного благополуччя населення“, “Про захист населення від інфекційних </w:t>
      </w:r>
      <w:proofErr w:type="spellStart"/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>хвороб</w:t>
      </w:r>
      <w:proofErr w:type="spellEnd"/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 xml:space="preserve">“, “Про внесення змін до деяких законодавчих актів України, спрямованих на запобігання виникненню і поширенню </w:t>
      </w:r>
      <w:proofErr w:type="spellStart"/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>коронавірусної</w:t>
      </w:r>
      <w:proofErr w:type="spellEnd"/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 xml:space="preserve"> хвороби (COVID-19)“, постанови Кабінету Міністрів України від 11.03.2020 № 211 “Про запобігання поширенню на території України </w:t>
      </w:r>
      <w:proofErr w:type="spellStart"/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>коронавірусу</w:t>
      </w:r>
      <w:proofErr w:type="spellEnd"/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 xml:space="preserve"> COVID-19“, враховуючи протокол позапланового засідання міської комісії з питань техногенно-екологічної безпеки і надзвичайних ситуацій від 26.03.2020 № 12, з метою запобігання поширенню </w:t>
      </w:r>
      <w:proofErr w:type="spellStart"/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>коронавірусу</w:t>
      </w:r>
      <w:proofErr w:type="spellEnd"/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 xml:space="preserve"> COVID-19 на території міста Львова виконавчий комітет вирішив:</w:t>
      </w:r>
      <w:r w:rsidRPr="00EA42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>1. Затвердити протокол відвідування парків, лісопарків та зелених зон м. Львова на час карантину (додається).</w:t>
      </w:r>
      <w:r w:rsidRPr="00EA42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>2. Департаменту “Адміністрація міського голови“ оприлюднити це рішення у засобах масової інформації.</w:t>
      </w:r>
      <w:r w:rsidRPr="00EA42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>Відповідальний: директор департаменту</w:t>
      </w:r>
      <w:r w:rsidRPr="00EA42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>“Адміністрація міського голови“.</w:t>
      </w:r>
      <w:r w:rsidRPr="00EA42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A42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>Львівський міський голова А. Садовий</w:t>
      </w:r>
      <w:r w:rsidRPr="00EA42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A42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>Додаток</w:t>
      </w:r>
      <w:r w:rsidRPr="00EA42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A42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>Затверджено</w:t>
      </w:r>
      <w:r w:rsidRPr="00EA42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>рішенням виконкому</w:t>
      </w:r>
      <w:r w:rsidRPr="00EA42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>від 27.03.2020 № 286</w:t>
      </w:r>
    </w:p>
    <w:p w:rsidR="00EA42AC" w:rsidRPr="00EA42AC" w:rsidRDefault="00EA42AC" w:rsidP="00EA42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>ПРОТОКОЛ</w:t>
      </w:r>
      <w:r w:rsidRPr="00EA42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>відвідування парків, лісопарків та зелених зон м. Львова</w:t>
      </w:r>
      <w:r w:rsidRPr="00EA42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>на час карантину</w:t>
      </w:r>
    </w:p>
    <w:p w:rsidR="00634383" w:rsidRDefault="00EA42AC" w:rsidP="00EA42AC">
      <w:r w:rsidRPr="00EA42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>1. Встановити такі правила поводження відвідувачів у парках, лісопарках та зелених зонах м. Львова на час карантину:</w:t>
      </w:r>
      <w:r w:rsidRPr="00EA42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>1.1. При перебуванні у парках, лісопарках та зелених зонах м. Львова дотримуватись при спілкуванні з іншими відвідувачами дистанції не менше 2 м.</w:t>
      </w:r>
      <w:r w:rsidRPr="00EA42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>1.2. Не дозволяється перебувати на території одного спортивного майданчика одночасно більше ніж 1 людині.</w:t>
      </w:r>
      <w:r w:rsidRPr="00EA42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lastRenderedPageBreak/>
        <w:t>1.3. Заборонено у парках, лісопарках та зелених зонах м. Львова використовувати дитячі іграшки, спортивний інвентар та іграшки для собак.</w:t>
      </w:r>
      <w:r w:rsidRPr="00EA42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>1.4. Заборонено у парках, лісопарках та зелених зонах м. Львова проводити групові спортивні, розважальні та розвиваючі ігри.</w:t>
      </w:r>
      <w:r w:rsidRPr="00EA42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>1.5. Заборонено відвідувати парки, лісопарки та зелені зони м. Львова особам, у яких наявні симптоми ГРЗ або ж тим, які перебувають на самоізоляції.</w:t>
      </w:r>
      <w:r w:rsidRPr="00EA42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>1.6. Зачинити громадські туалети та кімнати догляду за дитиною у парках, лісопарках та зелених зонах м. Львова.</w:t>
      </w:r>
      <w:r w:rsidRPr="00EA42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>1.7. Зобов’язати балансоутримувачів парків, лісопарків чи зелених зон м. Львова щоденно здійснювати дезінфекцію дитячих майданчиків, лавок, поручнів та інших елементів благоустрою.</w:t>
      </w:r>
      <w:r w:rsidRPr="00EA42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>2. Рекомендувати відвідувачам парків, лісопарків та зелених зон м. Львова на період дії карантину:</w:t>
      </w:r>
      <w:r w:rsidRPr="00EA42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>2.1. Перед виходом на вулицю проводити вимірювання температури тіла.</w:t>
      </w:r>
      <w:r w:rsidRPr="00EA42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>2.2. Для прогулянки обирати парки, лісопарки та зелені зони м. Львова, які є найближчими до помешкання громадян.</w:t>
      </w:r>
      <w:r w:rsidRPr="00EA42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>2.3. Уникати користування громадським транспортом, щоб відвідати парки, лісопарки та зелені зони м. Львова.</w:t>
      </w:r>
      <w:r w:rsidRPr="00EA42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>2.4. Уникати відвідання парків, лісопарків та зелених зон м. Львова, у яких ви спостерігаєте скупчення осіб (відвідувачів).</w:t>
      </w:r>
      <w:r w:rsidRPr="00EA42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>2.5. Перебувати у парках, лісопарках та зелених зонах м. Львова не більше 2 годин.</w:t>
      </w:r>
      <w:r w:rsidRPr="00EA42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>2.6. Використовувати антисептичні засоби для дезінфекції рук відповідно до рекомендацій Міністерства охорони здоров’я України та міської комісії з питань техногенно-екологічної безпеки і надзвичайних ситуацій.</w:t>
      </w:r>
      <w:r w:rsidRPr="00EA42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>2.7. Не споживати продукти харчування у парках, лісопарках та зелених зонах м. Львова.</w:t>
      </w:r>
      <w:r w:rsidRPr="00EA42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>2.8. У парках, лісопарках та зелених зонах м. Львова не торкатись дитячих майданчиків, лавок, поручнів та інших елементів благоустрою.</w:t>
      </w:r>
      <w:r w:rsidRPr="00EA42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>2.9. Уникати контакту рук з обличчям.</w:t>
      </w:r>
      <w:r w:rsidRPr="00EA42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 xml:space="preserve">2.10. Вигулювати домашніх улюбленців лише у відведених для цього місцях, а опісля прогулянки – обов’язково промити лапи тварини водою з </w:t>
      </w:r>
      <w:proofErr w:type="spellStart"/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>милом</w:t>
      </w:r>
      <w:proofErr w:type="spellEnd"/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>.</w:t>
      </w:r>
      <w:r w:rsidRPr="00EA42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>2.11. У разі занять спортом на майданчиках у парках, лісопарках та зелених зонах м. Львова обробляти антисептичним засобом долоні рук та/або ділянки спортивного обладнання/тренажерів, з якими вони контактують.</w:t>
      </w:r>
      <w:r w:rsidRPr="00EA42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A42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>Керуючий справами</w:t>
      </w:r>
      <w:r w:rsidRPr="00EA42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 xml:space="preserve">виконкому М. </w:t>
      </w:r>
      <w:proofErr w:type="spellStart"/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>Литвинюк</w:t>
      </w:r>
      <w:proofErr w:type="spellEnd"/>
      <w:r w:rsidRPr="00EA42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A42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bookmarkStart w:id="0" w:name="_GoBack"/>
      <w:bookmarkEnd w:id="0"/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>Віза:</w:t>
      </w:r>
      <w:r w:rsidRPr="00EA42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A42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>Директор юридичного</w:t>
      </w:r>
      <w:r w:rsidRPr="00EA42A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 xml:space="preserve">департаменту Г. </w:t>
      </w:r>
      <w:proofErr w:type="spellStart"/>
      <w:r w:rsidRPr="00EA42AC">
        <w:rPr>
          <w:rFonts w:ascii="Arial CYR" w:eastAsia="Times New Roman" w:hAnsi="Arial CYR" w:cs="Arial CYR"/>
          <w:sz w:val="24"/>
          <w:szCs w:val="24"/>
          <w:lang w:eastAsia="uk-UA"/>
        </w:rPr>
        <w:t>Пайонкевич</w:t>
      </w:r>
      <w:proofErr w:type="spellEnd"/>
    </w:p>
    <w:sectPr w:rsidR="006343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C1E"/>
    <w:rsid w:val="00010C1E"/>
    <w:rsid w:val="00634383"/>
    <w:rsid w:val="00EA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EBC91D-6581-4806-B553-D6D7BD3F4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6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2507</Words>
  <Characters>1430</Characters>
  <Application>Microsoft Office Word</Application>
  <DocSecurity>0</DocSecurity>
  <Lines>11</Lines>
  <Paragraphs>7</Paragraphs>
  <ScaleCrop>false</ScaleCrop>
  <Company/>
  <LinksUpToDate>false</LinksUpToDate>
  <CharactersWithSpaces>3930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2</cp:revision>
  <dcterms:created xsi:type="dcterms:W3CDTF">2020-03-30T20:11:00Z</dcterms:created>
  <dcterms:modified xsi:type="dcterms:W3CDTF">2020-03-30T20:12:00Z</dcterms:modified>
</cp:coreProperties>
</file>