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2668" w:rsidRPr="0002501B" w:rsidRDefault="00F92668" w:rsidP="006F288C">
      <w:pPr>
        <w:widowControl w:val="0"/>
        <w:spacing w:before="15"/>
        <w:ind w:left="993"/>
        <w:jc w:val="both"/>
        <w:rPr>
          <w:sz w:val="24"/>
          <w:szCs w:val="24"/>
        </w:rPr>
      </w:pPr>
    </w:p>
    <w:p w14:paraId="00000002" w14:textId="4BD1872B" w:rsidR="00F92668" w:rsidRPr="0002501B" w:rsidRDefault="00EB2BF6" w:rsidP="006F288C">
      <w:pPr>
        <w:widowControl w:val="0"/>
        <w:tabs>
          <w:tab w:val="left" w:pos="5812"/>
        </w:tabs>
        <w:spacing w:before="120"/>
        <w:ind w:left="993"/>
        <w:jc w:val="center"/>
        <w:rPr>
          <w:b/>
          <w:color w:val="000000"/>
          <w:sz w:val="24"/>
          <w:szCs w:val="24"/>
        </w:rPr>
      </w:pPr>
      <w:r w:rsidRPr="0002501B">
        <w:rPr>
          <w:b/>
          <w:color w:val="000000"/>
          <w:sz w:val="24"/>
          <w:szCs w:val="24"/>
        </w:rPr>
        <w:t xml:space="preserve">П Р О Т О К О Л  № </w:t>
      </w:r>
      <w:r w:rsidR="00A959B5" w:rsidRPr="0002501B">
        <w:rPr>
          <w:b/>
          <w:sz w:val="24"/>
          <w:szCs w:val="24"/>
        </w:rPr>
        <w:t>1</w:t>
      </w:r>
      <w:r w:rsidR="00CA20C7">
        <w:rPr>
          <w:b/>
          <w:sz w:val="24"/>
          <w:szCs w:val="24"/>
        </w:rPr>
        <w:t>2</w:t>
      </w:r>
      <w:bookmarkStart w:id="0" w:name="_GoBack"/>
      <w:bookmarkEnd w:id="0"/>
    </w:p>
    <w:p w14:paraId="00000003" w14:textId="77777777" w:rsidR="00F92668" w:rsidRPr="0002501B" w:rsidRDefault="00EB2BF6" w:rsidP="006F288C">
      <w:pPr>
        <w:widowControl w:val="0"/>
        <w:spacing w:before="3"/>
        <w:ind w:left="993"/>
        <w:jc w:val="center"/>
        <w:rPr>
          <w:b/>
          <w:color w:val="000000"/>
          <w:sz w:val="24"/>
          <w:szCs w:val="24"/>
        </w:rPr>
      </w:pPr>
      <w:r w:rsidRPr="0002501B">
        <w:rPr>
          <w:b/>
          <w:color w:val="000000"/>
          <w:sz w:val="24"/>
          <w:szCs w:val="24"/>
        </w:rPr>
        <w:t xml:space="preserve">засідання Штабу прийняття оперативних рішень в умовах загрози епідемії коронавірусу інфекції </w:t>
      </w:r>
      <w:r w:rsidRPr="0002501B">
        <w:rPr>
          <w:b/>
          <w:sz w:val="24"/>
          <w:szCs w:val="24"/>
        </w:rPr>
        <w:t>Covid-19 у м. Львові (надалі – Штаб)</w:t>
      </w:r>
    </w:p>
    <w:p w14:paraId="00000004" w14:textId="77777777" w:rsidR="00F92668" w:rsidRPr="0002501B" w:rsidRDefault="00F92668" w:rsidP="006F288C">
      <w:pPr>
        <w:widowControl w:val="0"/>
        <w:tabs>
          <w:tab w:val="left" w:pos="576"/>
          <w:tab w:val="left" w:pos="1040"/>
          <w:tab w:val="left" w:pos="2215"/>
          <w:tab w:val="left" w:pos="3580"/>
          <w:tab w:val="left" w:pos="8931"/>
          <w:tab w:val="left" w:pos="9639"/>
        </w:tabs>
        <w:ind w:left="993"/>
        <w:jc w:val="both"/>
        <w:rPr>
          <w:b/>
          <w:sz w:val="24"/>
          <w:szCs w:val="24"/>
        </w:rPr>
      </w:pPr>
    </w:p>
    <w:p w14:paraId="00000005" w14:textId="49A0EAFC" w:rsidR="00F92668" w:rsidRPr="001F3C01" w:rsidRDefault="00EB2BF6" w:rsidP="006F288C">
      <w:pPr>
        <w:widowControl w:val="0"/>
        <w:tabs>
          <w:tab w:val="left" w:pos="576"/>
          <w:tab w:val="left" w:pos="1040"/>
          <w:tab w:val="left" w:pos="2215"/>
          <w:tab w:val="left" w:pos="3580"/>
          <w:tab w:val="left" w:pos="8931"/>
          <w:tab w:val="left" w:pos="9639"/>
        </w:tabs>
        <w:ind w:left="993"/>
        <w:rPr>
          <w:color w:val="000000"/>
          <w:sz w:val="24"/>
          <w:szCs w:val="24"/>
        </w:rPr>
      </w:pPr>
      <w:r w:rsidRPr="001F3C01">
        <w:rPr>
          <w:b/>
          <w:color w:val="000000"/>
          <w:sz w:val="24"/>
          <w:szCs w:val="24"/>
        </w:rPr>
        <w:t xml:space="preserve">Від    </w:t>
      </w:r>
      <w:r w:rsidR="00466344" w:rsidRPr="001F3C01">
        <w:rPr>
          <w:b/>
          <w:color w:val="000000"/>
          <w:sz w:val="24"/>
          <w:szCs w:val="24"/>
        </w:rPr>
        <w:t>30</w:t>
      </w:r>
      <w:r w:rsidRPr="001F3C01">
        <w:rPr>
          <w:b/>
          <w:color w:val="000000"/>
          <w:sz w:val="24"/>
          <w:szCs w:val="24"/>
        </w:rPr>
        <w:t>.03.2020</w:t>
      </w:r>
      <w:r w:rsidRPr="001F3C01">
        <w:rPr>
          <w:b/>
          <w:color w:val="000000"/>
          <w:sz w:val="24"/>
          <w:szCs w:val="24"/>
        </w:rPr>
        <w:tab/>
      </w:r>
      <w:r w:rsidRPr="001F3C01">
        <w:rPr>
          <w:color w:val="000000"/>
          <w:sz w:val="24"/>
          <w:szCs w:val="24"/>
        </w:rPr>
        <w:t xml:space="preserve">       </w:t>
      </w:r>
      <w:r w:rsidRPr="001F3C01">
        <w:rPr>
          <w:b/>
          <w:color w:val="000000"/>
          <w:sz w:val="24"/>
          <w:szCs w:val="24"/>
        </w:rPr>
        <w:t xml:space="preserve">                                                  м. Львів</w:t>
      </w:r>
    </w:p>
    <w:p w14:paraId="00000006" w14:textId="77777777" w:rsidR="00F92668" w:rsidRPr="001F3C01" w:rsidRDefault="00F92668" w:rsidP="006F288C">
      <w:pPr>
        <w:ind w:left="993"/>
        <w:jc w:val="both"/>
        <w:rPr>
          <w:sz w:val="24"/>
          <w:szCs w:val="24"/>
        </w:rPr>
      </w:pPr>
    </w:p>
    <w:p w14:paraId="00000007" w14:textId="77777777" w:rsidR="00F92668" w:rsidRPr="001F3C01" w:rsidRDefault="00EB2BF6" w:rsidP="006F288C">
      <w:pPr>
        <w:shd w:val="clear" w:color="auto" w:fill="FFFFFF"/>
        <w:ind w:left="993"/>
        <w:jc w:val="both"/>
        <w:rPr>
          <w:sz w:val="24"/>
          <w:szCs w:val="24"/>
        </w:rPr>
      </w:pPr>
      <w:r w:rsidRPr="001F3C01">
        <w:rPr>
          <w:b/>
          <w:sz w:val="24"/>
          <w:szCs w:val="24"/>
        </w:rPr>
        <w:t xml:space="preserve">Голова засідання: </w:t>
      </w:r>
      <w:r w:rsidRPr="001F3C01">
        <w:rPr>
          <w:sz w:val="24"/>
          <w:szCs w:val="24"/>
        </w:rPr>
        <w:t>заступниця міського голови з гуманітарних питань, голова Штабу Слічна Галина Миколаївна</w:t>
      </w:r>
    </w:p>
    <w:p w14:paraId="00000008" w14:textId="77777777" w:rsidR="00F92668" w:rsidRPr="001F3C01" w:rsidRDefault="00F92668" w:rsidP="006F288C">
      <w:pPr>
        <w:shd w:val="clear" w:color="auto" w:fill="FFFFFF"/>
        <w:ind w:left="993"/>
        <w:jc w:val="both"/>
        <w:rPr>
          <w:color w:val="000000" w:themeColor="text1"/>
          <w:sz w:val="24"/>
          <w:szCs w:val="24"/>
        </w:rPr>
      </w:pPr>
    </w:p>
    <w:p w14:paraId="00000009" w14:textId="77777777" w:rsidR="00F92668" w:rsidRPr="001F3C01" w:rsidRDefault="00EB2BF6" w:rsidP="006F288C">
      <w:pPr>
        <w:shd w:val="clear" w:color="auto" w:fill="FFFFFF"/>
        <w:ind w:left="993"/>
        <w:jc w:val="both"/>
        <w:rPr>
          <w:b/>
          <w:color w:val="000000" w:themeColor="text1"/>
          <w:sz w:val="24"/>
          <w:szCs w:val="24"/>
          <w:u w:val="single"/>
        </w:rPr>
      </w:pPr>
      <w:r w:rsidRPr="001F3C01">
        <w:rPr>
          <w:b/>
          <w:color w:val="000000" w:themeColor="text1"/>
          <w:sz w:val="24"/>
          <w:szCs w:val="24"/>
          <w:u w:val="single"/>
        </w:rPr>
        <w:t xml:space="preserve">Присутні: </w:t>
      </w:r>
    </w:p>
    <w:p w14:paraId="0000000A" w14:textId="77777777" w:rsidR="00F92668" w:rsidRPr="001F3C01" w:rsidRDefault="00EB2BF6" w:rsidP="006F288C">
      <w:pPr>
        <w:shd w:val="clear" w:color="auto" w:fill="FFFFFF"/>
        <w:ind w:left="993"/>
        <w:jc w:val="both"/>
        <w:rPr>
          <w:color w:val="000000" w:themeColor="text1"/>
          <w:sz w:val="24"/>
          <w:szCs w:val="24"/>
        </w:rPr>
      </w:pPr>
      <w:r w:rsidRPr="001F3C01">
        <w:rPr>
          <w:color w:val="000000" w:themeColor="text1"/>
          <w:sz w:val="24"/>
          <w:szCs w:val="24"/>
        </w:rPr>
        <w:t>- члени Штабу (за окремим списком);</w:t>
      </w:r>
    </w:p>
    <w:p w14:paraId="0000000B" w14:textId="77777777" w:rsidR="00F92668" w:rsidRPr="001F3C01" w:rsidRDefault="00EB2BF6" w:rsidP="006F288C">
      <w:pPr>
        <w:shd w:val="clear" w:color="auto" w:fill="FFFFFF"/>
        <w:ind w:left="993"/>
        <w:jc w:val="both"/>
        <w:rPr>
          <w:color w:val="000000" w:themeColor="text1"/>
          <w:sz w:val="24"/>
          <w:szCs w:val="24"/>
        </w:rPr>
      </w:pPr>
      <w:r w:rsidRPr="001F3C01">
        <w:rPr>
          <w:color w:val="000000" w:themeColor="text1"/>
          <w:sz w:val="24"/>
          <w:szCs w:val="24"/>
        </w:rPr>
        <w:t>- представники ЗМІ.</w:t>
      </w:r>
    </w:p>
    <w:p w14:paraId="0000000C" w14:textId="77777777" w:rsidR="00F92668" w:rsidRPr="001F3C01" w:rsidRDefault="00EB2BF6" w:rsidP="006F288C">
      <w:pPr>
        <w:shd w:val="clear" w:color="auto" w:fill="FFFFFF"/>
        <w:ind w:left="993"/>
        <w:jc w:val="both"/>
        <w:rPr>
          <w:b/>
          <w:color w:val="000000" w:themeColor="text1"/>
          <w:sz w:val="24"/>
          <w:szCs w:val="24"/>
          <w:u w:val="single"/>
        </w:rPr>
      </w:pPr>
      <w:r w:rsidRPr="001F3C01">
        <w:rPr>
          <w:b/>
          <w:color w:val="000000" w:themeColor="text1"/>
          <w:sz w:val="24"/>
          <w:szCs w:val="24"/>
          <w:u w:val="single"/>
        </w:rPr>
        <w:t xml:space="preserve"> </w:t>
      </w:r>
    </w:p>
    <w:p w14:paraId="0000000D" w14:textId="77777777" w:rsidR="00F92668" w:rsidRPr="001F3C01" w:rsidRDefault="00EB2BF6" w:rsidP="006F288C">
      <w:pPr>
        <w:shd w:val="clear" w:color="auto" w:fill="FFFFFF"/>
        <w:ind w:left="993"/>
        <w:jc w:val="both"/>
        <w:rPr>
          <w:b/>
          <w:color w:val="000000" w:themeColor="text1"/>
          <w:sz w:val="24"/>
          <w:szCs w:val="24"/>
          <w:u w:val="single"/>
        </w:rPr>
      </w:pPr>
      <w:r w:rsidRPr="001F3C01">
        <w:rPr>
          <w:b/>
          <w:color w:val="000000" w:themeColor="text1"/>
          <w:sz w:val="24"/>
          <w:szCs w:val="24"/>
          <w:u w:val="single"/>
        </w:rPr>
        <w:t>Слухали:</w:t>
      </w:r>
    </w:p>
    <w:p w14:paraId="0000000E" w14:textId="33FA32B6" w:rsidR="00F92668" w:rsidRPr="001F3C01" w:rsidRDefault="00EB2BF6" w:rsidP="006F288C">
      <w:pPr>
        <w:shd w:val="clear" w:color="auto" w:fill="FFFFFF"/>
        <w:ind w:left="993"/>
        <w:jc w:val="both"/>
        <w:rPr>
          <w:color w:val="000000" w:themeColor="text1"/>
          <w:sz w:val="24"/>
          <w:szCs w:val="24"/>
        </w:rPr>
      </w:pPr>
      <w:r w:rsidRPr="001F3C01">
        <w:rPr>
          <w:color w:val="000000" w:themeColor="text1"/>
          <w:sz w:val="24"/>
          <w:szCs w:val="24"/>
        </w:rPr>
        <w:t xml:space="preserve">п. Г. Слічну </w:t>
      </w:r>
      <w:r w:rsidR="001A2576" w:rsidRPr="001F3C01">
        <w:rPr>
          <w:color w:val="000000" w:themeColor="text1"/>
          <w:sz w:val="24"/>
          <w:szCs w:val="24"/>
        </w:rPr>
        <w:t>–</w:t>
      </w:r>
      <w:r w:rsidRPr="001F3C01">
        <w:rPr>
          <w:color w:val="000000" w:themeColor="text1"/>
          <w:sz w:val="24"/>
          <w:szCs w:val="24"/>
        </w:rPr>
        <w:t xml:space="preserve"> заступни</w:t>
      </w:r>
      <w:r w:rsidR="001A2576" w:rsidRPr="001F3C01">
        <w:rPr>
          <w:color w:val="000000" w:themeColor="text1"/>
          <w:sz w:val="24"/>
          <w:szCs w:val="24"/>
        </w:rPr>
        <w:t xml:space="preserve">ка </w:t>
      </w:r>
      <w:r w:rsidRPr="001F3C01">
        <w:rPr>
          <w:color w:val="000000" w:themeColor="text1"/>
          <w:sz w:val="24"/>
          <w:szCs w:val="24"/>
        </w:rPr>
        <w:t xml:space="preserve">міського голови з гуманітарних питань, голову Штабу </w:t>
      </w:r>
    </w:p>
    <w:p w14:paraId="4263A60C" w14:textId="00EADA58" w:rsidR="00466344" w:rsidRPr="001F3C01" w:rsidRDefault="00466344" w:rsidP="00466344">
      <w:pPr>
        <w:shd w:val="clear" w:color="auto" w:fill="FFFFFF"/>
        <w:ind w:left="993"/>
        <w:jc w:val="both"/>
        <w:rPr>
          <w:sz w:val="24"/>
          <w:szCs w:val="24"/>
        </w:rPr>
      </w:pPr>
      <w:r w:rsidRPr="001F3C01">
        <w:rPr>
          <w:color w:val="000000" w:themeColor="text1"/>
          <w:sz w:val="24"/>
          <w:szCs w:val="24"/>
        </w:rPr>
        <w:t>п. С. Кіраля – з</w:t>
      </w:r>
      <w:r w:rsidRPr="001F3C01">
        <w:rPr>
          <w:rFonts w:eastAsia="Times New Roman"/>
          <w:color w:val="000000" w:themeColor="text1"/>
          <w:sz w:val="24"/>
          <w:szCs w:val="24"/>
          <w:shd w:val="clear" w:color="auto" w:fill="FFFFFF"/>
          <w:lang w:val="en-UA" w:eastAsia="en-US"/>
        </w:rPr>
        <w:t>аступника міського голови - бізнес-омбудсмена Львівської міської ради</w:t>
      </w:r>
    </w:p>
    <w:p w14:paraId="20784E61" w14:textId="4332604B" w:rsidR="00466344" w:rsidRPr="001F3C01" w:rsidRDefault="00466344" w:rsidP="00466344">
      <w:pPr>
        <w:ind w:firstLine="993"/>
        <w:rPr>
          <w:rFonts w:eastAsia="Times New Roman"/>
          <w:color w:val="000000" w:themeColor="text1"/>
          <w:sz w:val="24"/>
          <w:szCs w:val="24"/>
          <w:lang w:val="en-UA" w:eastAsia="en-US"/>
        </w:rPr>
      </w:pPr>
      <w:r w:rsidRPr="001F3C01">
        <w:rPr>
          <w:color w:val="000000" w:themeColor="text1"/>
          <w:sz w:val="24"/>
          <w:szCs w:val="24"/>
        </w:rPr>
        <w:t xml:space="preserve">п. Г. Васьківа – </w:t>
      </w:r>
      <w:r w:rsidRPr="001F3C01">
        <w:rPr>
          <w:rFonts w:eastAsia="Times New Roman"/>
          <w:color w:val="000000" w:themeColor="text1"/>
          <w:sz w:val="24"/>
          <w:szCs w:val="24"/>
          <w:shd w:val="clear" w:color="auto" w:fill="FFFFFF"/>
          <w:lang w:val="en-UA" w:eastAsia="en-US"/>
        </w:rPr>
        <w:t>Заступника міського голови з фінансово-економічних питань</w:t>
      </w:r>
    </w:p>
    <w:p w14:paraId="2448EF33" w14:textId="22B257ED" w:rsidR="00466344" w:rsidRPr="001F3C01" w:rsidRDefault="00466344" w:rsidP="00466344">
      <w:pPr>
        <w:shd w:val="clear" w:color="auto" w:fill="FFFFFF"/>
        <w:ind w:left="993"/>
        <w:jc w:val="both"/>
        <w:rPr>
          <w:color w:val="000000" w:themeColor="text1"/>
          <w:sz w:val="24"/>
          <w:szCs w:val="24"/>
        </w:rPr>
      </w:pPr>
      <w:r w:rsidRPr="001F3C01">
        <w:rPr>
          <w:color w:val="000000" w:themeColor="text1"/>
          <w:sz w:val="24"/>
          <w:szCs w:val="24"/>
        </w:rPr>
        <w:t>п. І. Кулинич - директорку департаменту економічного розвитку</w:t>
      </w:r>
    </w:p>
    <w:p w14:paraId="0000000F" w14:textId="3463183B" w:rsidR="00F92668" w:rsidRPr="001F3C01" w:rsidRDefault="00EB2BF6" w:rsidP="006F288C">
      <w:pPr>
        <w:shd w:val="clear" w:color="auto" w:fill="FFFFFF"/>
        <w:ind w:left="993"/>
        <w:jc w:val="both"/>
        <w:rPr>
          <w:color w:val="000000" w:themeColor="text1"/>
          <w:sz w:val="24"/>
          <w:szCs w:val="24"/>
        </w:rPr>
      </w:pPr>
      <w:r w:rsidRPr="001F3C01">
        <w:rPr>
          <w:color w:val="000000" w:themeColor="text1"/>
          <w:sz w:val="24"/>
          <w:szCs w:val="24"/>
        </w:rPr>
        <w:t>п. І. Маруняк – заступни</w:t>
      </w:r>
      <w:r w:rsidR="001A2576" w:rsidRPr="001F3C01">
        <w:rPr>
          <w:color w:val="000000" w:themeColor="text1"/>
          <w:sz w:val="24"/>
          <w:szCs w:val="24"/>
        </w:rPr>
        <w:t>ка</w:t>
      </w:r>
      <w:r w:rsidRPr="001F3C01">
        <w:rPr>
          <w:color w:val="000000" w:themeColor="text1"/>
          <w:sz w:val="24"/>
          <w:szCs w:val="24"/>
        </w:rPr>
        <w:t xml:space="preserve"> міського голови з ЖКГ</w:t>
      </w:r>
    </w:p>
    <w:p w14:paraId="2188471A" w14:textId="3EDBA176" w:rsidR="000859A6" w:rsidRPr="001F3C01" w:rsidRDefault="00EB2BF6" w:rsidP="00466344">
      <w:pPr>
        <w:shd w:val="clear" w:color="auto" w:fill="FFFFFF"/>
        <w:ind w:left="993"/>
        <w:jc w:val="both"/>
        <w:rPr>
          <w:color w:val="000000" w:themeColor="text1"/>
          <w:sz w:val="24"/>
          <w:szCs w:val="24"/>
        </w:rPr>
      </w:pPr>
      <w:r w:rsidRPr="001F3C01">
        <w:rPr>
          <w:color w:val="000000" w:themeColor="text1"/>
          <w:sz w:val="24"/>
          <w:szCs w:val="24"/>
        </w:rPr>
        <w:t xml:space="preserve">п. А. </w:t>
      </w:r>
      <w:hyperlink r:id="rId5">
        <w:r w:rsidRPr="001F3C01">
          <w:rPr>
            <w:color w:val="000000" w:themeColor="text1"/>
            <w:sz w:val="24"/>
            <w:szCs w:val="24"/>
          </w:rPr>
          <w:t>Москаленк</w:t>
        </w:r>
        <w:r w:rsidR="00DA7E86" w:rsidRPr="001F3C01">
          <w:rPr>
            <w:color w:val="000000" w:themeColor="text1"/>
            <w:sz w:val="24"/>
            <w:szCs w:val="24"/>
          </w:rPr>
          <w:t>а</w:t>
        </w:r>
        <w:r w:rsidRPr="001F3C01">
          <w:rPr>
            <w:color w:val="000000" w:themeColor="text1"/>
            <w:sz w:val="24"/>
            <w:szCs w:val="24"/>
          </w:rPr>
          <w:t xml:space="preserve"> </w:t>
        </w:r>
      </w:hyperlink>
      <w:r w:rsidR="00466344" w:rsidRPr="001F3C01">
        <w:rPr>
          <w:color w:val="000000" w:themeColor="text1"/>
          <w:sz w:val="24"/>
          <w:szCs w:val="24"/>
        </w:rPr>
        <w:t>– з</w:t>
      </w:r>
      <w:r w:rsidRPr="001F3C01">
        <w:rPr>
          <w:color w:val="000000" w:themeColor="text1"/>
          <w:sz w:val="24"/>
          <w:szCs w:val="24"/>
        </w:rPr>
        <w:t>аступника міського голови з питань розвитку</w:t>
      </w:r>
    </w:p>
    <w:p w14:paraId="00000011" w14:textId="6249DD48" w:rsidR="00F92668" w:rsidRPr="001F3C01" w:rsidRDefault="00EB2BF6" w:rsidP="006F288C">
      <w:pPr>
        <w:shd w:val="clear" w:color="auto" w:fill="FFFFFF"/>
        <w:ind w:left="993"/>
        <w:jc w:val="both"/>
        <w:rPr>
          <w:color w:val="000000" w:themeColor="text1"/>
          <w:sz w:val="24"/>
          <w:szCs w:val="24"/>
        </w:rPr>
      </w:pPr>
      <w:r w:rsidRPr="001F3C01">
        <w:rPr>
          <w:color w:val="000000" w:themeColor="text1"/>
          <w:sz w:val="24"/>
          <w:szCs w:val="24"/>
        </w:rPr>
        <w:t>п. Є.</w:t>
      </w:r>
      <w:r w:rsidR="00466344" w:rsidRPr="001F3C01">
        <w:rPr>
          <w:color w:val="000000" w:themeColor="text1"/>
          <w:sz w:val="24"/>
          <w:szCs w:val="24"/>
        </w:rPr>
        <w:t xml:space="preserve"> </w:t>
      </w:r>
      <w:r w:rsidRPr="001F3C01">
        <w:rPr>
          <w:color w:val="000000" w:themeColor="text1"/>
          <w:sz w:val="24"/>
          <w:szCs w:val="24"/>
        </w:rPr>
        <w:t>Бойка</w:t>
      </w:r>
      <w:r w:rsidR="00466344" w:rsidRPr="001F3C01">
        <w:rPr>
          <w:color w:val="000000" w:themeColor="text1"/>
          <w:sz w:val="24"/>
          <w:szCs w:val="24"/>
        </w:rPr>
        <w:t xml:space="preserve"> – </w:t>
      </w:r>
      <w:r w:rsidRPr="001F3C01">
        <w:rPr>
          <w:color w:val="000000" w:themeColor="text1"/>
          <w:sz w:val="24"/>
          <w:szCs w:val="24"/>
        </w:rPr>
        <w:t xml:space="preserve">директора департаменту “Адміністрація міського голови” </w:t>
      </w:r>
    </w:p>
    <w:p w14:paraId="00000013" w14:textId="3C5ECEB3" w:rsidR="00F92668" w:rsidRPr="001F3C01" w:rsidRDefault="00EB2BF6" w:rsidP="006F288C">
      <w:pPr>
        <w:shd w:val="clear" w:color="auto" w:fill="FFFFFF"/>
        <w:ind w:left="993"/>
        <w:jc w:val="both"/>
        <w:rPr>
          <w:color w:val="000000" w:themeColor="text1"/>
          <w:sz w:val="24"/>
          <w:szCs w:val="24"/>
        </w:rPr>
      </w:pPr>
      <w:r w:rsidRPr="001F3C01">
        <w:rPr>
          <w:color w:val="000000" w:themeColor="text1"/>
          <w:sz w:val="24"/>
          <w:szCs w:val="24"/>
        </w:rPr>
        <w:t>п. Г. Пайонкевич - директора юридичного департаменту</w:t>
      </w:r>
    </w:p>
    <w:p w14:paraId="1DEC0650" w14:textId="0883A301" w:rsidR="00A959B5" w:rsidRPr="001F3C01" w:rsidRDefault="00EB2BF6" w:rsidP="001F3C01">
      <w:pPr>
        <w:shd w:val="clear" w:color="auto" w:fill="FFFFFF"/>
        <w:ind w:left="993"/>
        <w:jc w:val="both"/>
        <w:rPr>
          <w:color w:val="000000" w:themeColor="text1"/>
          <w:sz w:val="24"/>
          <w:szCs w:val="24"/>
        </w:rPr>
      </w:pPr>
      <w:r w:rsidRPr="001F3C01">
        <w:rPr>
          <w:color w:val="000000" w:themeColor="text1"/>
          <w:sz w:val="24"/>
          <w:szCs w:val="24"/>
        </w:rPr>
        <w:t>п. В. Довжик - радник міського голови</w:t>
      </w:r>
    </w:p>
    <w:p w14:paraId="0000001D" w14:textId="796A9E39" w:rsidR="00F92668" w:rsidRPr="001F3C01" w:rsidRDefault="00F92668" w:rsidP="006F288C">
      <w:pPr>
        <w:shd w:val="clear" w:color="auto" w:fill="FFFFFF"/>
        <w:ind w:left="993"/>
        <w:jc w:val="both"/>
        <w:rPr>
          <w:color w:val="000000" w:themeColor="text1"/>
          <w:sz w:val="24"/>
          <w:szCs w:val="24"/>
          <w:lang w:val="ru-RU"/>
        </w:rPr>
      </w:pPr>
    </w:p>
    <w:p w14:paraId="47A3B894" w14:textId="580EB58A" w:rsidR="008D7B14" w:rsidRPr="001F3C01" w:rsidRDefault="00EB2BF6" w:rsidP="000859A6">
      <w:pPr>
        <w:shd w:val="clear" w:color="auto" w:fill="FFFFFF"/>
        <w:ind w:left="993"/>
        <w:jc w:val="both"/>
        <w:rPr>
          <w:b/>
          <w:color w:val="000000" w:themeColor="text1"/>
          <w:sz w:val="24"/>
          <w:szCs w:val="24"/>
          <w:u w:val="single"/>
        </w:rPr>
      </w:pPr>
      <w:r w:rsidRPr="001F3C01">
        <w:rPr>
          <w:b/>
          <w:color w:val="000000" w:themeColor="text1"/>
          <w:sz w:val="24"/>
          <w:szCs w:val="24"/>
          <w:u w:val="single"/>
        </w:rPr>
        <w:t>Вирішили:</w:t>
      </w:r>
    </w:p>
    <w:p w14:paraId="4EEBCA72" w14:textId="58ED0143" w:rsidR="0025079E" w:rsidRPr="001F3C01" w:rsidRDefault="0025079E" w:rsidP="001F3C01">
      <w:pPr>
        <w:spacing w:line="276" w:lineRule="auto"/>
        <w:rPr>
          <w:color w:val="000000" w:themeColor="text1"/>
          <w:sz w:val="24"/>
          <w:szCs w:val="24"/>
          <w:lang w:val="ru-RU"/>
        </w:rPr>
      </w:pPr>
    </w:p>
    <w:p w14:paraId="189B255C" w14:textId="727899E7" w:rsidR="0002501B" w:rsidRPr="001F3C01" w:rsidRDefault="0002501B" w:rsidP="0002501B">
      <w:pPr>
        <w:pStyle w:val="ListParagraph"/>
        <w:numPr>
          <w:ilvl w:val="0"/>
          <w:numId w:val="33"/>
        </w:numPr>
        <w:autoSpaceDE w:val="0"/>
        <w:autoSpaceDN w:val="0"/>
        <w:adjustRightInd w:val="0"/>
        <w:rPr>
          <w:rFonts w:ascii="Arial" w:hAnsi="Arial" w:cs="Arial"/>
          <w:lang w:val="ru-RU"/>
        </w:rPr>
      </w:pPr>
      <w:r w:rsidRPr="001F3C01">
        <w:rPr>
          <w:rFonts w:ascii="Arial" w:hAnsi="Arial" w:cs="Arial"/>
          <w:lang w:val="ru-RU"/>
        </w:rPr>
        <w:t xml:space="preserve">Дозволити діяльність </w:t>
      </w:r>
      <w:r w:rsidR="002D0DE0">
        <w:rPr>
          <w:rFonts w:ascii="Arial" w:hAnsi="Arial" w:cs="Arial"/>
          <w:lang w:val="ru-RU"/>
        </w:rPr>
        <w:t xml:space="preserve">оптикам та </w:t>
      </w:r>
      <w:r w:rsidRPr="001F3C01">
        <w:rPr>
          <w:rFonts w:ascii="Arial" w:hAnsi="Arial" w:cs="Arial"/>
          <w:lang w:val="ru-RU"/>
        </w:rPr>
        <w:t>магазинам з продажу медичних виробів; підприємств</w:t>
      </w:r>
      <w:r w:rsidR="001F3C01" w:rsidRPr="001F3C01">
        <w:rPr>
          <w:rFonts w:ascii="Arial" w:hAnsi="Arial" w:cs="Arial"/>
          <w:lang w:val="ru-RU"/>
        </w:rPr>
        <w:t>ам</w:t>
      </w:r>
      <w:r w:rsidRPr="001F3C01">
        <w:rPr>
          <w:rFonts w:ascii="Arial" w:hAnsi="Arial" w:cs="Arial"/>
          <w:lang w:val="ru-RU"/>
        </w:rPr>
        <w:t xml:space="preserve"> з ремонту комп’ютерів; сервісни</w:t>
      </w:r>
      <w:r w:rsidR="001F3C01" w:rsidRPr="001F3C01">
        <w:rPr>
          <w:rFonts w:ascii="Arial" w:hAnsi="Arial" w:cs="Arial"/>
          <w:lang w:val="ru-RU"/>
        </w:rPr>
        <w:t>м</w:t>
      </w:r>
      <w:r w:rsidRPr="001F3C01">
        <w:rPr>
          <w:rFonts w:ascii="Arial" w:hAnsi="Arial" w:cs="Arial"/>
          <w:lang w:val="ru-RU"/>
        </w:rPr>
        <w:t xml:space="preserve"> центр</w:t>
      </w:r>
      <w:r w:rsidR="001F3C01" w:rsidRPr="001F3C01">
        <w:rPr>
          <w:rFonts w:ascii="Arial" w:hAnsi="Arial" w:cs="Arial"/>
          <w:lang w:val="ru-RU"/>
        </w:rPr>
        <w:t>ам</w:t>
      </w:r>
      <w:r w:rsidRPr="001F3C01">
        <w:rPr>
          <w:rFonts w:ascii="Arial" w:hAnsi="Arial" w:cs="Arial"/>
          <w:lang w:val="ru-RU"/>
        </w:rPr>
        <w:t xml:space="preserve"> мобільних операторів, що надають послуги мобільного зв’язку в Україні (Водафон, Лайфсел, Київстар); майстер</w:t>
      </w:r>
      <w:r w:rsidR="001F3C01" w:rsidRPr="001F3C01">
        <w:rPr>
          <w:rFonts w:ascii="Arial" w:hAnsi="Arial" w:cs="Arial"/>
          <w:lang w:val="ru-RU"/>
        </w:rPr>
        <w:t>ням</w:t>
      </w:r>
      <w:r w:rsidRPr="001F3C01">
        <w:rPr>
          <w:rFonts w:ascii="Arial" w:hAnsi="Arial" w:cs="Arial"/>
          <w:lang w:val="ru-RU"/>
        </w:rPr>
        <w:t xml:space="preserve"> з ремонту велосипедів</w:t>
      </w:r>
      <w:r w:rsidR="00663265">
        <w:rPr>
          <w:rFonts w:ascii="Arial" w:hAnsi="Arial" w:cs="Arial"/>
          <w:lang w:val="ru-RU"/>
        </w:rPr>
        <w:t>. Розповсюдити протокол дотримання дистанції на вищезгадані заклади.</w:t>
      </w:r>
    </w:p>
    <w:p w14:paraId="4BC9ACF8" w14:textId="77777777" w:rsidR="001F3C01" w:rsidRPr="001F3C01" w:rsidRDefault="001F3C01" w:rsidP="001F3C01">
      <w:pPr>
        <w:pStyle w:val="ListParagraph"/>
        <w:autoSpaceDE w:val="0"/>
        <w:autoSpaceDN w:val="0"/>
        <w:adjustRightInd w:val="0"/>
        <w:ind w:left="1854"/>
        <w:rPr>
          <w:rFonts w:ascii="Arial" w:hAnsi="Arial" w:cs="Arial"/>
          <w:lang w:val="ru-RU"/>
        </w:rPr>
      </w:pPr>
    </w:p>
    <w:p w14:paraId="24D6DDBE" w14:textId="51546870" w:rsidR="001F3C01" w:rsidRPr="001F3C01" w:rsidRDefault="001F3C01" w:rsidP="001F3C01">
      <w:pPr>
        <w:pStyle w:val="ListParagraph"/>
        <w:numPr>
          <w:ilvl w:val="0"/>
          <w:numId w:val="33"/>
        </w:numPr>
        <w:autoSpaceDE w:val="0"/>
        <w:autoSpaceDN w:val="0"/>
        <w:adjustRightInd w:val="0"/>
        <w:rPr>
          <w:rFonts w:ascii="Arial" w:hAnsi="Arial" w:cs="Arial"/>
          <w:lang w:val="ru-RU"/>
        </w:rPr>
      </w:pPr>
      <w:r w:rsidRPr="001F3C01">
        <w:rPr>
          <w:rFonts w:ascii="Arial" w:hAnsi="Arial" w:cs="Arial"/>
          <w:lang w:val="ru-RU"/>
        </w:rPr>
        <w:t>Заборонити користування спортивними</w:t>
      </w:r>
      <w:r w:rsidR="002D0DE0">
        <w:rPr>
          <w:rFonts w:ascii="Arial" w:hAnsi="Arial" w:cs="Arial"/>
          <w:lang w:val="ru-RU"/>
        </w:rPr>
        <w:t xml:space="preserve">, </w:t>
      </w:r>
      <w:r w:rsidRPr="001F3C01">
        <w:rPr>
          <w:rFonts w:ascii="Arial" w:hAnsi="Arial" w:cs="Arial"/>
          <w:lang w:val="ru-RU"/>
        </w:rPr>
        <w:t xml:space="preserve">дитячими </w:t>
      </w:r>
      <w:r w:rsidR="002D0DE0">
        <w:rPr>
          <w:rFonts w:ascii="Arial" w:hAnsi="Arial" w:cs="Arial"/>
          <w:lang w:val="ru-RU"/>
        </w:rPr>
        <w:t xml:space="preserve">та дитячо-спортивними </w:t>
      </w:r>
      <w:r w:rsidRPr="001F3C01">
        <w:rPr>
          <w:rFonts w:ascii="Arial" w:hAnsi="Arial" w:cs="Arial"/>
          <w:lang w:val="ru-RU"/>
        </w:rPr>
        <w:t xml:space="preserve">майданчиками; </w:t>
      </w:r>
      <w:r w:rsidR="00663265">
        <w:rPr>
          <w:rFonts w:ascii="Arial" w:hAnsi="Arial" w:cs="Arial"/>
          <w:lang w:val="ru-RU"/>
        </w:rPr>
        <w:t>о</w:t>
      </w:r>
      <w:r w:rsidRPr="001F3C01">
        <w:rPr>
          <w:rFonts w:ascii="Arial" w:hAnsi="Arial" w:cs="Arial"/>
          <w:lang w:val="ru-RU"/>
        </w:rPr>
        <w:t>рганізувати мобільні групи контролю для перевірок</w:t>
      </w:r>
      <w:r>
        <w:rPr>
          <w:rFonts w:ascii="Arial" w:hAnsi="Arial" w:cs="Arial"/>
          <w:lang w:val="ru-RU"/>
        </w:rPr>
        <w:t xml:space="preserve"> дотримання правил</w:t>
      </w:r>
      <w:r w:rsidRPr="001F3C01">
        <w:rPr>
          <w:rFonts w:ascii="Arial" w:hAnsi="Arial" w:cs="Arial"/>
          <w:lang w:val="ru-RU"/>
        </w:rPr>
        <w:t xml:space="preserve">; додати </w:t>
      </w:r>
      <w:r>
        <w:rPr>
          <w:rFonts w:ascii="Arial" w:hAnsi="Arial" w:cs="Arial"/>
          <w:lang w:val="ru-RU"/>
        </w:rPr>
        <w:t>відповідн</w:t>
      </w:r>
      <w:r w:rsidR="00663265">
        <w:rPr>
          <w:rFonts w:ascii="Arial" w:hAnsi="Arial" w:cs="Arial"/>
          <w:lang w:val="ru-RU"/>
        </w:rPr>
        <w:t xml:space="preserve">і зміни до </w:t>
      </w:r>
      <w:r w:rsidRPr="001F3C01">
        <w:rPr>
          <w:rFonts w:ascii="Arial" w:hAnsi="Arial" w:cs="Arial"/>
          <w:lang w:val="ru-RU"/>
        </w:rPr>
        <w:t xml:space="preserve">рішення </w:t>
      </w:r>
      <w:r w:rsidR="00663265">
        <w:rPr>
          <w:rFonts w:ascii="Arial" w:hAnsi="Arial" w:cs="Arial"/>
          <w:lang w:val="ru-RU"/>
        </w:rPr>
        <w:t>виконавчого комітету Львівської міської ради про</w:t>
      </w:r>
      <w:r w:rsidR="00663265" w:rsidRPr="001F3C01">
        <w:rPr>
          <w:rFonts w:ascii="Arial" w:hAnsi="Arial" w:cs="Arial"/>
          <w:lang w:val="ru-RU"/>
        </w:rPr>
        <w:t xml:space="preserve"> протокол </w:t>
      </w:r>
      <w:r w:rsidR="00663265">
        <w:rPr>
          <w:rFonts w:ascii="Arial" w:hAnsi="Arial" w:cs="Arial"/>
          <w:lang w:val="ru-RU"/>
        </w:rPr>
        <w:t>відвідування парків</w:t>
      </w:r>
      <w:r w:rsidR="00663265" w:rsidRPr="001F3C01">
        <w:rPr>
          <w:rFonts w:ascii="Arial" w:hAnsi="Arial" w:cs="Arial"/>
          <w:lang w:val="ru-RU"/>
        </w:rPr>
        <w:t xml:space="preserve"> </w:t>
      </w:r>
      <w:r w:rsidRPr="001F3C01">
        <w:rPr>
          <w:rFonts w:ascii="Arial" w:hAnsi="Arial" w:cs="Arial"/>
          <w:lang w:val="ru-RU"/>
        </w:rPr>
        <w:t xml:space="preserve">міста Львова в </w:t>
      </w:r>
      <w:r w:rsidRPr="001F3C01">
        <w:rPr>
          <w:rFonts w:ascii="Arial" w:hAnsi="Arial" w:cs="Arial"/>
          <w:color w:val="000000"/>
        </w:rPr>
        <w:t xml:space="preserve">умовах загрози епідемії коронавірусу інфекції </w:t>
      </w:r>
      <w:r w:rsidRPr="001F3C01">
        <w:rPr>
          <w:rFonts w:ascii="Arial" w:hAnsi="Arial" w:cs="Arial"/>
        </w:rPr>
        <w:t>Covid-19</w:t>
      </w:r>
      <w:r w:rsidR="00663265" w:rsidRPr="00663265">
        <w:rPr>
          <w:rFonts w:ascii="Arial" w:hAnsi="Arial" w:cs="Arial"/>
          <w:lang w:val="ru-RU"/>
        </w:rPr>
        <w:t>.</w:t>
      </w:r>
    </w:p>
    <w:p w14:paraId="12F50B93" w14:textId="77777777" w:rsidR="0002501B" w:rsidRPr="001F3C01" w:rsidRDefault="0002501B" w:rsidP="0002501B">
      <w:pPr>
        <w:autoSpaceDE w:val="0"/>
        <w:autoSpaceDN w:val="0"/>
        <w:adjustRightInd w:val="0"/>
        <w:ind w:left="1276" w:hanging="142"/>
        <w:rPr>
          <w:sz w:val="24"/>
          <w:szCs w:val="24"/>
          <w:lang w:val="ru-RU"/>
        </w:rPr>
      </w:pPr>
    </w:p>
    <w:p w14:paraId="056FA164" w14:textId="269FF073" w:rsidR="0002501B" w:rsidRPr="002D0DE0" w:rsidRDefault="00663265" w:rsidP="001F3C01">
      <w:pPr>
        <w:pStyle w:val="ListParagraph"/>
        <w:numPr>
          <w:ilvl w:val="0"/>
          <w:numId w:val="33"/>
        </w:numPr>
        <w:autoSpaceDE w:val="0"/>
        <w:autoSpaceDN w:val="0"/>
        <w:adjustRightInd w:val="0"/>
        <w:rPr>
          <w:rFonts w:ascii="Arial" w:hAnsi="Arial" w:cs="Arial"/>
          <w:lang w:val="ru-RU"/>
        </w:rPr>
      </w:pPr>
      <w:r>
        <w:rPr>
          <w:rFonts w:ascii="Arial" w:hAnsi="Arial" w:cs="Arial"/>
          <w:lang w:val="ru-RU"/>
        </w:rPr>
        <w:t>Додати зміни до рішення виконавчого комітету Львівської міської ради про</w:t>
      </w:r>
      <w:r w:rsidR="0002501B" w:rsidRPr="001F3C01">
        <w:rPr>
          <w:rFonts w:ascii="Arial" w:hAnsi="Arial" w:cs="Arial"/>
          <w:lang w:val="ru-RU"/>
        </w:rPr>
        <w:t xml:space="preserve"> протокол </w:t>
      </w:r>
      <w:r>
        <w:rPr>
          <w:rFonts w:ascii="Arial" w:hAnsi="Arial" w:cs="Arial"/>
          <w:lang w:val="ru-RU"/>
        </w:rPr>
        <w:t>відвідування парків</w:t>
      </w:r>
      <w:r w:rsidR="0002501B" w:rsidRPr="001F3C01">
        <w:rPr>
          <w:rFonts w:ascii="Arial" w:hAnsi="Arial" w:cs="Arial"/>
          <w:lang w:val="ru-RU"/>
        </w:rPr>
        <w:t xml:space="preserve"> </w:t>
      </w:r>
      <w:r w:rsidRPr="001F3C01">
        <w:rPr>
          <w:rFonts w:ascii="Arial" w:hAnsi="Arial" w:cs="Arial"/>
          <w:lang w:val="ru-RU"/>
        </w:rPr>
        <w:t xml:space="preserve">міста Львова в </w:t>
      </w:r>
      <w:r w:rsidRPr="001F3C01">
        <w:rPr>
          <w:rFonts w:ascii="Arial" w:hAnsi="Arial" w:cs="Arial"/>
          <w:color w:val="000000"/>
        </w:rPr>
        <w:t xml:space="preserve">умовах загрози епідемії коронавірусу інфекції </w:t>
      </w:r>
      <w:r w:rsidRPr="001F3C01">
        <w:rPr>
          <w:rFonts w:ascii="Arial" w:hAnsi="Arial" w:cs="Arial"/>
        </w:rPr>
        <w:t>Covid-19</w:t>
      </w:r>
      <w:r>
        <w:rPr>
          <w:rFonts w:ascii="Arial" w:hAnsi="Arial" w:cs="Arial"/>
        </w:rPr>
        <w:t xml:space="preserve"> </w:t>
      </w:r>
      <w:r w:rsidR="001F3C01" w:rsidRPr="001F3C01">
        <w:rPr>
          <w:rFonts w:ascii="Arial" w:hAnsi="Arial" w:cs="Arial"/>
          <w:lang w:val="ru-RU"/>
        </w:rPr>
        <w:t>заборон</w:t>
      </w:r>
      <w:r>
        <w:rPr>
          <w:rFonts w:ascii="Arial" w:hAnsi="Arial" w:cs="Arial"/>
          <w:lang w:val="ru-RU"/>
        </w:rPr>
        <w:t>ивши</w:t>
      </w:r>
      <w:r w:rsidR="001F3C01" w:rsidRPr="001F3C01">
        <w:rPr>
          <w:rFonts w:ascii="Arial" w:hAnsi="Arial" w:cs="Arial"/>
          <w:lang w:val="ru-RU"/>
        </w:rPr>
        <w:t xml:space="preserve"> </w:t>
      </w:r>
      <w:r w:rsidR="001F3C01" w:rsidRPr="002D0DE0">
        <w:rPr>
          <w:rFonts w:ascii="Arial" w:hAnsi="Arial" w:cs="Arial"/>
          <w:lang w:val="ru-RU"/>
        </w:rPr>
        <w:t>вживання їжі та напоїв у</w:t>
      </w:r>
      <w:r w:rsidR="002D0DE0">
        <w:rPr>
          <w:rFonts w:ascii="Arial" w:hAnsi="Arial" w:cs="Arial"/>
          <w:lang w:val="ru-RU"/>
        </w:rPr>
        <w:t xml:space="preserve"> </w:t>
      </w:r>
      <w:r w:rsidR="001F3C01" w:rsidRPr="002D0DE0">
        <w:rPr>
          <w:rFonts w:ascii="Arial" w:hAnsi="Arial" w:cs="Arial"/>
          <w:lang w:val="ru-RU"/>
        </w:rPr>
        <w:t>парках та скверах міста Львова</w:t>
      </w:r>
      <w:r>
        <w:rPr>
          <w:rFonts w:ascii="Arial" w:hAnsi="Arial" w:cs="Arial"/>
          <w:lang w:val="ru-RU"/>
        </w:rPr>
        <w:t>.</w:t>
      </w:r>
    </w:p>
    <w:p w14:paraId="268F3798" w14:textId="77777777" w:rsidR="0002501B" w:rsidRPr="002D0DE0" w:rsidRDefault="0002501B" w:rsidP="0002501B">
      <w:pPr>
        <w:autoSpaceDE w:val="0"/>
        <w:autoSpaceDN w:val="0"/>
        <w:adjustRightInd w:val="0"/>
        <w:ind w:left="1276" w:hanging="142"/>
        <w:rPr>
          <w:sz w:val="24"/>
          <w:szCs w:val="24"/>
          <w:lang w:val="ru-RU"/>
        </w:rPr>
      </w:pPr>
    </w:p>
    <w:p w14:paraId="036A1211" w14:textId="43A0B28D" w:rsidR="002D0DE0" w:rsidRPr="002D0DE0" w:rsidRDefault="002D0DE0" w:rsidP="002D0DE0">
      <w:pPr>
        <w:pStyle w:val="ListParagraph"/>
        <w:numPr>
          <w:ilvl w:val="0"/>
          <w:numId w:val="33"/>
        </w:numPr>
        <w:autoSpaceDE w:val="0"/>
        <w:autoSpaceDN w:val="0"/>
        <w:adjustRightInd w:val="0"/>
        <w:rPr>
          <w:rFonts w:ascii="Arial" w:hAnsi="Arial" w:cs="Arial"/>
          <w:b/>
          <w:bCs/>
          <w:lang w:val="ru-RU"/>
        </w:rPr>
      </w:pPr>
      <w:r w:rsidRPr="002D0DE0">
        <w:rPr>
          <w:rFonts w:ascii="Arial" w:hAnsi="Arial" w:cs="Arial"/>
          <w:b/>
          <w:bCs/>
          <w:lang w:val="ru-RU"/>
        </w:rPr>
        <w:t>П. Х. Процак, п. М.-М. Подоляк</w:t>
      </w:r>
      <w:r w:rsidR="00663265" w:rsidRPr="00663265">
        <w:rPr>
          <w:rFonts w:ascii="Arial" w:hAnsi="Arial" w:cs="Arial"/>
          <w:b/>
          <w:bCs/>
          <w:lang w:val="ru-RU"/>
        </w:rPr>
        <w:t>:</w:t>
      </w:r>
    </w:p>
    <w:p w14:paraId="1743BE31" w14:textId="77777777" w:rsidR="002D0DE0" w:rsidRPr="002D0DE0" w:rsidRDefault="002D0DE0" w:rsidP="002D0DE0">
      <w:pPr>
        <w:pStyle w:val="ListParagraph"/>
        <w:rPr>
          <w:rFonts w:ascii="Arial" w:hAnsi="Arial" w:cs="Arial"/>
          <w:lang w:val="ru-RU"/>
        </w:rPr>
      </w:pPr>
    </w:p>
    <w:p w14:paraId="5F5499E2" w14:textId="60D83AD3" w:rsidR="0002501B" w:rsidRPr="002D0DE0" w:rsidRDefault="0002501B" w:rsidP="002D0DE0">
      <w:pPr>
        <w:pStyle w:val="ListParagraph"/>
        <w:autoSpaceDE w:val="0"/>
        <w:autoSpaceDN w:val="0"/>
        <w:adjustRightInd w:val="0"/>
        <w:ind w:left="1854"/>
        <w:rPr>
          <w:rFonts w:ascii="Arial" w:hAnsi="Arial" w:cs="Arial"/>
          <w:lang w:val="ru-RU"/>
        </w:rPr>
      </w:pPr>
      <w:r w:rsidRPr="002D0DE0">
        <w:rPr>
          <w:rFonts w:ascii="Arial" w:hAnsi="Arial" w:cs="Arial"/>
          <w:lang w:val="ru-RU"/>
        </w:rPr>
        <w:t>Розробити правила організації харчування бездомних людей на відкритому просторі на території міста Львова</w:t>
      </w:r>
      <w:r w:rsidR="00663265">
        <w:rPr>
          <w:rFonts w:ascii="Arial" w:hAnsi="Arial" w:cs="Arial"/>
          <w:lang w:val="ru-RU"/>
        </w:rPr>
        <w:t>.</w:t>
      </w:r>
    </w:p>
    <w:p w14:paraId="4BA060DF" w14:textId="77777777" w:rsidR="0002501B" w:rsidRPr="002D0DE0" w:rsidRDefault="0002501B" w:rsidP="0002501B">
      <w:pPr>
        <w:autoSpaceDE w:val="0"/>
        <w:autoSpaceDN w:val="0"/>
        <w:adjustRightInd w:val="0"/>
        <w:ind w:left="1276" w:hanging="142"/>
        <w:rPr>
          <w:sz w:val="24"/>
          <w:szCs w:val="24"/>
          <w:lang w:val="ru-RU"/>
        </w:rPr>
      </w:pPr>
    </w:p>
    <w:p w14:paraId="63C24219" w14:textId="5D5476CA" w:rsidR="001F3C01" w:rsidRPr="002D0DE0" w:rsidRDefault="002D0DE0" w:rsidP="001F3C01">
      <w:pPr>
        <w:pStyle w:val="ListParagraph"/>
        <w:numPr>
          <w:ilvl w:val="0"/>
          <w:numId w:val="33"/>
        </w:numPr>
        <w:autoSpaceDE w:val="0"/>
        <w:autoSpaceDN w:val="0"/>
        <w:adjustRightInd w:val="0"/>
        <w:rPr>
          <w:rFonts w:ascii="Arial" w:hAnsi="Arial" w:cs="Arial"/>
          <w:b/>
          <w:bCs/>
          <w:lang w:val="ru-RU"/>
        </w:rPr>
      </w:pPr>
      <w:r w:rsidRPr="002D0DE0">
        <w:rPr>
          <w:rFonts w:ascii="Arial" w:hAnsi="Arial" w:cs="Arial"/>
          <w:b/>
          <w:bCs/>
          <w:lang w:val="ru-RU"/>
        </w:rPr>
        <w:t xml:space="preserve">П. І. </w:t>
      </w:r>
      <w:r w:rsidR="0002501B" w:rsidRPr="002D0DE0">
        <w:rPr>
          <w:rFonts w:ascii="Arial" w:hAnsi="Arial" w:cs="Arial"/>
          <w:b/>
          <w:bCs/>
          <w:lang w:val="ru-RU"/>
        </w:rPr>
        <w:t>Кулинич</w:t>
      </w:r>
      <w:r w:rsidRPr="002D0DE0">
        <w:rPr>
          <w:rFonts w:ascii="Arial" w:hAnsi="Arial" w:cs="Arial"/>
          <w:b/>
          <w:bCs/>
          <w:lang w:val="en-US"/>
        </w:rPr>
        <w:t>:</w:t>
      </w:r>
    </w:p>
    <w:p w14:paraId="2E6E9C5D" w14:textId="77777777" w:rsidR="001F3C01" w:rsidRPr="002D0DE0" w:rsidRDefault="001F3C01" w:rsidP="001F3C01">
      <w:pPr>
        <w:pStyle w:val="ListParagraph"/>
        <w:rPr>
          <w:rFonts w:ascii="Arial" w:hAnsi="Arial" w:cs="Arial"/>
          <w:lang w:val="ru-RU"/>
        </w:rPr>
      </w:pPr>
    </w:p>
    <w:p w14:paraId="4177EA03" w14:textId="53346522" w:rsidR="0002501B" w:rsidRPr="002D0DE0" w:rsidRDefault="0002501B" w:rsidP="001F3C01">
      <w:pPr>
        <w:pStyle w:val="ListParagraph"/>
        <w:autoSpaceDE w:val="0"/>
        <w:autoSpaceDN w:val="0"/>
        <w:adjustRightInd w:val="0"/>
        <w:ind w:left="1854"/>
        <w:rPr>
          <w:rFonts w:ascii="Arial" w:hAnsi="Arial" w:cs="Arial"/>
          <w:lang w:val="ru-RU"/>
        </w:rPr>
      </w:pPr>
      <w:r w:rsidRPr="002D0DE0">
        <w:rPr>
          <w:rFonts w:ascii="Arial" w:hAnsi="Arial" w:cs="Arial"/>
          <w:lang w:val="ru-RU"/>
        </w:rPr>
        <w:t>Активізувати роботу щодо перевірки продуктових ринків та супермаркетів на дотримання правил поведінки під час карантину</w:t>
      </w:r>
      <w:r w:rsidR="00663265">
        <w:rPr>
          <w:rFonts w:ascii="Arial" w:hAnsi="Arial" w:cs="Arial"/>
          <w:lang w:val="ru-RU"/>
        </w:rPr>
        <w:t>.</w:t>
      </w:r>
    </w:p>
    <w:p w14:paraId="30595A3F" w14:textId="77777777" w:rsidR="0002501B" w:rsidRPr="001F3C01" w:rsidRDefault="0002501B" w:rsidP="0002501B">
      <w:pPr>
        <w:autoSpaceDE w:val="0"/>
        <w:autoSpaceDN w:val="0"/>
        <w:adjustRightInd w:val="0"/>
        <w:ind w:left="1276" w:hanging="142"/>
        <w:rPr>
          <w:sz w:val="24"/>
          <w:szCs w:val="24"/>
          <w:lang w:val="ru-RU"/>
        </w:rPr>
      </w:pPr>
    </w:p>
    <w:p w14:paraId="6EE7DE9A" w14:textId="17B51E71" w:rsidR="0002501B" w:rsidRPr="001F3C01" w:rsidRDefault="0002501B" w:rsidP="0002501B">
      <w:pPr>
        <w:pStyle w:val="ListParagraph"/>
        <w:numPr>
          <w:ilvl w:val="0"/>
          <w:numId w:val="33"/>
        </w:numPr>
        <w:autoSpaceDE w:val="0"/>
        <w:autoSpaceDN w:val="0"/>
        <w:adjustRightInd w:val="0"/>
        <w:rPr>
          <w:rFonts w:ascii="Arial" w:hAnsi="Arial" w:cs="Arial"/>
          <w:lang w:val="ru-RU"/>
        </w:rPr>
      </w:pPr>
      <w:r w:rsidRPr="001F3C01">
        <w:rPr>
          <w:rFonts w:ascii="Arial" w:hAnsi="Arial" w:cs="Arial"/>
          <w:lang w:val="ru-RU"/>
        </w:rPr>
        <w:t>Заборонити користуватись міським громадським транспортом людям без засобів індивідуального захисту (маска)</w:t>
      </w:r>
      <w:r w:rsidR="00663265">
        <w:rPr>
          <w:rFonts w:ascii="Arial" w:hAnsi="Arial" w:cs="Arial"/>
          <w:lang w:val="ru-RU"/>
        </w:rPr>
        <w:t>.</w:t>
      </w:r>
    </w:p>
    <w:p w14:paraId="5053B13B" w14:textId="77777777" w:rsidR="0002501B" w:rsidRPr="001F3C01" w:rsidRDefault="0002501B" w:rsidP="0002501B">
      <w:pPr>
        <w:autoSpaceDE w:val="0"/>
        <w:autoSpaceDN w:val="0"/>
        <w:adjustRightInd w:val="0"/>
        <w:ind w:left="1276" w:hanging="142"/>
        <w:rPr>
          <w:sz w:val="24"/>
          <w:szCs w:val="24"/>
          <w:lang w:val="ru-RU"/>
        </w:rPr>
      </w:pPr>
    </w:p>
    <w:p w14:paraId="5E15BF09" w14:textId="29D374D8" w:rsidR="0002501B" w:rsidRPr="001F3C01" w:rsidRDefault="0002501B" w:rsidP="0002501B">
      <w:pPr>
        <w:pStyle w:val="ListParagraph"/>
        <w:numPr>
          <w:ilvl w:val="0"/>
          <w:numId w:val="33"/>
        </w:numPr>
        <w:autoSpaceDE w:val="0"/>
        <w:autoSpaceDN w:val="0"/>
        <w:adjustRightInd w:val="0"/>
        <w:rPr>
          <w:rFonts w:ascii="Arial" w:hAnsi="Arial" w:cs="Arial"/>
          <w:lang w:val="ru-RU"/>
        </w:rPr>
      </w:pPr>
      <w:r w:rsidRPr="001F3C01">
        <w:rPr>
          <w:rFonts w:ascii="Arial" w:hAnsi="Arial" w:cs="Arial"/>
          <w:lang w:val="ru-RU"/>
        </w:rPr>
        <w:t>Заборонити вхід без масок в продуктові магазини, супермаркети, аптеки, зоомагазини, магазини побутової хімії, спеціал</w:t>
      </w:r>
      <w:r w:rsidR="002D0DE0">
        <w:rPr>
          <w:rFonts w:ascii="Arial" w:hAnsi="Arial" w:cs="Arial"/>
          <w:lang w:val="ru-RU"/>
        </w:rPr>
        <w:t>ізовані</w:t>
      </w:r>
      <w:r w:rsidRPr="001F3C01">
        <w:rPr>
          <w:rFonts w:ascii="Arial" w:hAnsi="Arial" w:cs="Arial"/>
          <w:lang w:val="ru-RU"/>
        </w:rPr>
        <w:t xml:space="preserve"> магазини дитячого харчування, установи банків, поштові установи, авто (газо) заправні станції, станції технічного обслуговування транспортних засобів, торгові заклади сфери ритуальних послуг, автостанції, ветеринарні лікарні та амбулаторії, нотаріальні контори, страхові компанії, консалтингові компанії, аудиторські компанії, місця реалізації тютюнових виробів, магазини з реалізації насіння, торгові центри “Епіцентр” та “Нова Лінія”, пункти обміну валют, торгові пункти реалізації хлібобулочних виробів, міні-пекарні</w:t>
      </w:r>
      <w:r w:rsidR="002D0DE0">
        <w:rPr>
          <w:rFonts w:ascii="Arial" w:hAnsi="Arial" w:cs="Arial"/>
          <w:lang w:val="ru-RU"/>
        </w:rPr>
        <w:t xml:space="preserve">, </w:t>
      </w:r>
      <w:r w:rsidR="002D0DE0" w:rsidRPr="001F3C01">
        <w:rPr>
          <w:rFonts w:ascii="Arial" w:hAnsi="Arial" w:cs="Arial"/>
          <w:lang w:val="ru-RU"/>
        </w:rPr>
        <w:t>магазин</w:t>
      </w:r>
      <w:r w:rsidR="002D0DE0">
        <w:rPr>
          <w:rFonts w:ascii="Arial" w:hAnsi="Arial" w:cs="Arial"/>
          <w:lang w:val="ru-RU"/>
        </w:rPr>
        <w:t>м</w:t>
      </w:r>
      <w:r w:rsidR="002D0DE0" w:rsidRPr="001F3C01">
        <w:rPr>
          <w:rFonts w:ascii="Arial" w:hAnsi="Arial" w:cs="Arial"/>
          <w:lang w:val="ru-RU"/>
        </w:rPr>
        <w:t xml:space="preserve"> з продажу медичних виробів</w:t>
      </w:r>
      <w:r w:rsidR="002D0DE0">
        <w:rPr>
          <w:rFonts w:ascii="Arial" w:hAnsi="Arial" w:cs="Arial"/>
          <w:lang w:val="ru-RU"/>
        </w:rPr>
        <w:t xml:space="preserve">, </w:t>
      </w:r>
      <w:r w:rsidR="002D0DE0" w:rsidRPr="001F3C01">
        <w:rPr>
          <w:rFonts w:ascii="Arial" w:hAnsi="Arial" w:cs="Arial"/>
          <w:lang w:val="ru-RU"/>
        </w:rPr>
        <w:t>оптик</w:t>
      </w:r>
      <w:r w:rsidR="002D0DE0">
        <w:rPr>
          <w:rFonts w:ascii="Arial" w:hAnsi="Arial" w:cs="Arial"/>
          <w:lang w:val="ru-RU"/>
        </w:rPr>
        <w:t xml:space="preserve">и, </w:t>
      </w:r>
      <w:r w:rsidR="002D0DE0" w:rsidRPr="001F3C01">
        <w:rPr>
          <w:rFonts w:ascii="Arial" w:hAnsi="Arial" w:cs="Arial"/>
          <w:lang w:val="ru-RU"/>
        </w:rPr>
        <w:t>підприємств</w:t>
      </w:r>
      <w:r w:rsidR="002D0DE0">
        <w:rPr>
          <w:rFonts w:ascii="Arial" w:hAnsi="Arial" w:cs="Arial"/>
          <w:lang w:val="ru-RU"/>
        </w:rPr>
        <w:t>а</w:t>
      </w:r>
      <w:r w:rsidR="002D0DE0" w:rsidRPr="001F3C01">
        <w:rPr>
          <w:rFonts w:ascii="Arial" w:hAnsi="Arial" w:cs="Arial"/>
          <w:lang w:val="ru-RU"/>
        </w:rPr>
        <w:t xml:space="preserve"> з ремонту комп’ютерів</w:t>
      </w:r>
      <w:r w:rsidR="002D0DE0">
        <w:rPr>
          <w:rFonts w:ascii="Arial" w:hAnsi="Arial" w:cs="Arial"/>
          <w:lang w:val="ru-RU"/>
        </w:rPr>
        <w:t>,</w:t>
      </w:r>
      <w:r w:rsidR="002D0DE0" w:rsidRPr="001F3C01">
        <w:rPr>
          <w:rFonts w:ascii="Arial" w:hAnsi="Arial" w:cs="Arial"/>
          <w:lang w:val="ru-RU"/>
        </w:rPr>
        <w:t xml:space="preserve"> сервісн</w:t>
      </w:r>
      <w:r w:rsidR="002D0DE0">
        <w:rPr>
          <w:rFonts w:ascii="Arial" w:hAnsi="Arial" w:cs="Arial"/>
          <w:lang w:val="ru-RU"/>
        </w:rPr>
        <w:t xml:space="preserve">і </w:t>
      </w:r>
      <w:r w:rsidR="002D0DE0" w:rsidRPr="001F3C01">
        <w:rPr>
          <w:rFonts w:ascii="Arial" w:hAnsi="Arial" w:cs="Arial"/>
          <w:lang w:val="ru-RU"/>
        </w:rPr>
        <w:t>центр</w:t>
      </w:r>
      <w:r w:rsidR="002D0DE0">
        <w:rPr>
          <w:rFonts w:ascii="Arial" w:hAnsi="Arial" w:cs="Arial"/>
          <w:lang w:val="ru-RU"/>
        </w:rPr>
        <w:t>и</w:t>
      </w:r>
      <w:r w:rsidR="002D0DE0" w:rsidRPr="001F3C01">
        <w:rPr>
          <w:rFonts w:ascii="Arial" w:hAnsi="Arial" w:cs="Arial"/>
          <w:lang w:val="ru-RU"/>
        </w:rPr>
        <w:t xml:space="preserve"> мобільних операторів, що надають послуги мобільного зв’язку</w:t>
      </w:r>
      <w:r w:rsidR="002D0DE0">
        <w:rPr>
          <w:rFonts w:ascii="Arial" w:hAnsi="Arial" w:cs="Arial"/>
          <w:lang w:val="ru-RU"/>
        </w:rPr>
        <w:t xml:space="preserve">, </w:t>
      </w:r>
      <w:r w:rsidR="002D0DE0" w:rsidRPr="001F3C01">
        <w:rPr>
          <w:rFonts w:ascii="Arial" w:hAnsi="Arial" w:cs="Arial"/>
          <w:lang w:val="ru-RU"/>
        </w:rPr>
        <w:t>майстерн</w:t>
      </w:r>
      <w:r w:rsidR="002D0DE0">
        <w:rPr>
          <w:rFonts w:ascii="Arial" w:hAnsi="Arial" w:cs="Arial"/>
          <w:lang w:val="ru-RU"/>
        </w:rPr>
        <w:t xml:space="preserve">і </w:t>
      </w:r>
      <w:r w:rsidR="002D0DE0" w:rsidRPr="001F3C01">
        <w:rPr>
          <w:rFonts w:ascii="Arial" w:hAnsi="Arial" w:cs="Arial"/>
          <w:lang w:val="ru-RU"/>
        </w:rPr>
        <w:t>з ремонту велосипедів</w:t>
      </w:r>
      <w:r w:rsidR="002D0DE0">
        <w:rPr>
          <w:rFonts w:ascii="Arial" w:hAnsi="Arial" w:cs="Arial"/>
          <w:lang w:val="ru-RU"/>
        </w:rPr>
        <w:t>.</w:t>
      </w:r>
    </w:p>
    <w:p w14:paraId="51711C55" w14:textId="77777777" w:rsidR="001F3C01" w:rsidRPr="001F3C01" w:rsidRDefault="001F3C01" w:rsidP="001F3C01">
      <w:pPr>
        <w:pStyle w:val="ListParagraph"/>
        <w:rPr>
          <w:rFonts w:ascii="Arial" w:hAnsi="Arial" w:cs="Arial"/>
          <w:lang w:val="ru-RU"/>
        </w:rPr>
      </w:pPr>
    </w:p>
    <w:p w14:paraId="00943991" w14:textId="1478F92E" w:rsidR="001F3C01" w:rsidRPr="001F3C01" w:rsidRDefault="001F3C01" w:rsidP="0002501B">
      <w:pPr>
        <w:pStyle w:val="ListParagraph"/>
        <w:numPr>
          <w:ilvl w:val="0"/>
          <w:numId w:val="33"/>
        </w:numPr>
        <w:autoSpaceDE w:val="0"/>
        <w:autoSpaceDN w:val="0"/>
        <w:adjustRightInd w:val="0"/>
        <w:rPr>
          <w:rFonts w:ascii="Arial" w:hAnsi="Arial" w:cs="Arial"/>
          <w:lang w:val="ru-RU"/>
        </w:rPr>
      </w:pPr>
      <w:r w:rsidRPr="001F3C01">
        <w:rPr>
          <w:rFonts w:ascii="Arial" w:hAnsi="Arial" w:cs="Arial"/>
          <w:lang w:val="ru-RU"/>
        </w:rPr>
        <w:t xml:space="preserve">Рекомендувати закладам, діяльність яких дозволена в умовах </w:t>
      </w:r>
      <w:r w:rsidRPr="001F3C01">
        <w:rPr>
          <w:rFonts w:ascii="Arial" w:hAnsi="Arial" w:cs="Arial"/>
          <w:color w:val="000000"/>
        </w:rPr>
        <w:t xml:space="preserve">загрози епідемії коронавірусу інфекції </w:t>
      </w:r>
      <w:r w:rsidRPr="001F3C01">
        <w:rPr>
          <w:rFonts w:ascii="Arial" w:hAnsi="Arial" w:cs="Arial"/>
        </w:rPr>
        <w:t>Covid-19 перейти на безготівкову оплату</w:t>
      </w:r>
      <w:r w:rsidR="00663265">
        <w:rPr>
          <w:rFonts w:ascii="Arial" w:hAnsi="Arial" w:cs="Arial"/>
        </w:rPr>
        <w:t>.</w:t>
      </w:r>
    </w:p>
    <w:p w14:paraId="33EC4616" w14:textId="77777777" w:rsidR="001F3C01" w:rsidRPr="001F3C01" w:rsidRDefault="001F3C01" w:rsidP="001F3C01">
      <w:pPr>
        <w:pStyle w:val="ListParagraph"/>
        <w:rPr>
          <w:rFonts w:ascii="Arial" w:hAnsi="Arial" w:cs="Arial"/>
          <w:lang w:val="ru-RU"/>
        </w:rPr>
      </w:pPr>
    </w:p>
    <w:p w14:paraId="6319833D" w14:textId="1312645B" w:rsidR="0002501B" w:rsidRPr="001F3C01" w:rsidRDefault="001F3C01" w:rsidP="0002501B">
      <w:pPr>
        <w:pStyle w:val="ListParagraph"/>
        <w:numPr>
          <w:ilvl w:val="0"/>
          <w:numId w:val="33"/>
        </w:numPr>
        <w:autoSpaceDE w:val="0"/>
        <w:autoSpaceDN w:val="0"/>
        <w:adjustRightInd w:val="0"/>
        <w:rPr>
          <w:rFonts w:ascii="Arial" w:hAnsi="Arial" w:cs="Arial"/>
          <w:lang w:val="ru-RU"/>
        </w:rPr>
      </w:pPr>
      <w:r w:rsidRPr="001F3C01">
        <w:rPr>
          <w:rFonts w:ascii="Arial" w:hAnsi="Arial" w:cs="Arial"/>
          <w:lang w:val="ru-RU"/>
        </w:rPr>
        <w:t>Рекомендувати громадянам мати при собі документи, що посвідчують особу на час перебування за межами дому</w:t>
      </w:r>
      <w:r w:rsidR="00663265">
        <w:rPr>
          <w:rFonts w:ascii="Arial" w:hAnsi="Arial" w:cs="Arial"/>
          <w:lang w:val="ru-RU"/>
        </w:rPr>
        <w:t>.</w:t>
      </w:r>
    </w:p>
    <w:p w14:paraId="15CA1462" w14:textId="77777777" w:rsidR="0002501B" w:rsidRPr="001F3C01" w:rsidRDefault="0002501B" w:rsidP="0002501B">
      <w:pPr>
        <w:spacing w:line="276" w:lineRule="auto"/>
        <w:rPr>
          <w:color w:val="000000" w:themeColor="text1"/>
          <w:sz w:val="24"/>
          <w:szCs w:val="24"/>
          <w:lang w:val="ru-RU"/>
        </w:rPr>
      </w:pPr>
    </w:p>
    <w:p w14:paraId="58C3A880" w14:textId="0BF6CAAD" w:rsidR="006F288C" w:rsidRPr="001F3C01" w:rsidRDefault="006F288C" w:rsidP="0002501B">
      <w:pPr>
        <w:pStyle w:val="ListParagraph"/>
        <w:numPr>
          <w:ilvl w:val="0"/>
          <w:numId w:val="33"/>
        </w:numPr>
        <w:spacing w:line="276" w:lineRule="auto"/>
        <w:rPr>
          <w:rFonts w:ascii="Arial" w:hAnsi="Arial" w:cs="Arial"/>
          <w:color w:val="000000" w:themeColor="text1"/>
          <w:lang w:val="ru-RU"/>
        </w:rPr>
      </w:pPr>
      <w:r w:rsidRPr="001F3C01">
        <w:rPr>
          <w:rFonts w:ascii="Arial" w:hAnsi="Arial" w:cs="Arial"/>
          <w:color w:val="000000" w:themeColor="text1"/>
          <w:lang w:val="ru-RU"/>
        </w:rPr>
        <w:t>Винести рішення Штабу на розгляд позачергової комісії ТЕБ і НС</w:t>
      </w:r>
      <w:r w:rsidR="000859A6" w:rsidRPr="001F3C01">
        <w:rPr>
          <w:rFonts w:ascii="Arial" w:hAnsi="Arial" w:cs="Arial"/>
          <w:color w:val="000000" w:themeColor="text1"/>
          <w:lang w:val="ru-RU"/>
        </w:rPr>
        <w:t>.</w:t>
      </w:r>
    </w:p>
    <w:p w14:paraId="37735EA9" w14:textId="1B14F0C4" w:rsidR="006F288C" w:rsidRPr="001F3C01" w:rsidRDefault="006F288C" w:rsidP="006F288C">
      <w:pPr>
        <w:autoSpaceDE w:val="0"/>
        <w:autoSpaceDN w:val="0"/>
        <w:adjustRightInd w:val="0"/>
        <w:ind w:left="993"/>
        <w:rPr>
          <w:color w:val="000000" w:themeColor="text1"/>
          <w:sz w:val="24"/>
          <w:szCs w:val="24"/>
          <w:lang w:val="ru-RU"/>
        </w:rPr>
      </w:pPr>
    </w:p>
    <w:p w14:paraId="0D654BAC" w14:textId="0214CF5E" w:rsidR="00F654B3" w:rsidRPr="001F3C01" w:rsidRDefault="00F654B3" w:rsidP="006F288C">
      <w:pPr>
        <w:autoSpaceDE w:val="0"/>
        <w:autoSpaceDN w:val="0"/>
        <w:adjustRightInd w:val="0"/>
        <w:ind w:left="993"/>
        <w:rPr>
          <w:sz w:val="24"/>
          <w:szCs w:val="24"/>
          <w:lang w:val="ru-RU"/>
        </w:rPr>
      </w:pPr>
    </w:p>
    <w:p w14:paraId="7364005E" w14:textId="5E6F1155" w:rsidR="00F654B3" w:rsidRPr="001F3C01" w:rsidRDefault="00F654B3" w:rsidP="006F288C">
      <w:pPr>
        <w:autoSpaceDE w:val="0"/>
        <w:autoSpaceDN w:val="0"/>
        <w:adjustRightInd w:val="0"/>
        <w:ind w:left="993"/>
        <w:rPr>
          <w:sz w:val="24"/>
          <w:szCs w:val="24"/>
          <w:lang w:val="ru-RU"/>
        </w:rPr>
      </w:pPr>
    </w:p>
    <w:p w14:paraId="65F8CC1C" w14:textId="14BB2D09" w:rsidR="00F654B3" w:rsidRPr="001F3C01" w:rsidRDefault="00F654B3" w:rsidP="006F288C">
      <w:pPr>
        <w:autoSpaceDE w:val="0"/>
        <w:autoSpaceDN w:val="0"/>
        <w:adjustRightInd w:val="0"/>
        <w:ind w:left="993"/>
        <w:rPr>
          <w:sz w:val="24"/>
          <w:szCs w:val="24"/>
          <w:lang w:val="ru-RU"/>
        </w:rPr>
      </w:pPr>
    </w:p>
    <w:p w14:paraId="6BBB6418" w14:textId="0EFBE4E8" w:rsidR="00F654B3" w:rsidRPr="001F3C01" w:rsidRDefault="00F654B3" w:rsidP="006F288C">
      <w:pPr>
        <w:autoSpaceDE w:val="0"/>
        <w:autoSpaceDN w:val="0"/>
        <w:adjustRightInd w:val="0"/>
        <w:ind w:left="993"/>
        <w:rPr>
          <w:sz w:val="24"/>
          <w:szCs w:val="24"/>
          <w:lang w:val="ru-RU"/>
        </w:rPr>
      </w:pPr>
    </w:p>
    <w:p w14:paraId="7089593E" w14:textId="531EB4B8" w:rsidR="00F654B3" w:rsidRPr="001F3C01" w:rsidRDefault="00F654B3" w:rsidP="006F288C">
      <w:pPr>
        <w:autoSpaceDE w:val="0"/>
        <w:autoSpaceDN w:val="0"/>
        <w:adjustRightInd w:val="0"/>
        <w:ind w:left="993"/>
        <w:rPr>
          <w:sz w:val="24"/>
          <w:szCs w:val="24"/>
          <w:lang w:val="ru-RU"/>
        </w:rPr>
      </w:pPr>
    </w:p>
    <w:p w14:paraId="5C07E211" w14:textId="35787D3E" w:rsidR="000859A6" w:rsidRPr="001F3C01" w:rsidRDefault="000859A6" w:rsidP="006F288C">
      <w:pPr>
        <w:autoSpaceDE w:val="0"/>
        <w:autoSpaceDN w:val="0"/>
        <w:adjustRightInd w:val="0"/>
        <w:ind w:left="993"/>
        <w:rPr>
          <w:sz w:val="24"/>
          <w:szCs w:val="24"/>
          <w:lang w:val="ru-RU"/>
        </w:rPr>
      </w:pPr>
    </w:p>
    <w:p w14:paraId="67CFB6A9" w14:textId="77777777" w:rsidR="00F654B3" w:rsidRPr="006F288C" w:rsidRDefault="00F654B3" w:rsidP="00B11D04">
      <w:pPr>
        <w:autoSpaceDE w:val="0"/>
        <w:autoSpaceDN w:val="0"/>
        <w:adjustRightInd w:val="0"/>
        <w:rPr>
          <w:sz w:val="24"/>
          <w:szCs w:val="24"/>
          <w:lang w:val="ru-RU"/>
        </w:rPr>
      </w:pPr>
    </w:p>
    <w:p w14:paraId="008A10EC" w14:textId="77777777" w:rsidR="008D7B14" w:rsidRPr="006F288C" w:rsidRDefault="008D7B14" w:rsidP="006F288C">
      <w:pPr>
        <w:shd w:val="clear" w:color="auto" w:fill="FFFFFF"/>
        <w:ind w:left="993"/>
        <w:jc w:val="both"/>
        <w:rPr>
          <w:b/>
          <w:sz w:val="24"/>
          <w:szCs w:val="24"/>
          <w:u w:val="single"/>
          <w:lang w:val="ru-RU"/>
        </w:rPr>
      </w:pPr>
    </w:p>
    <w:p w14:paraId="5325EEFF" w14:textId="77777777" w:rsidR="001A1BB1" w:rsidRPr="006F288C" w:rsidRDefault="001A1BB1" w:rsidP="006F288C">
      <w:pPr>
        <w:ind w:left="993" w:firstLine="141"/>
        <w:jc w:val="both"/>
        <w:rPr>
          <w:color w:val="000000"/>
          <w:sz w:val="24"/>
          <w:szCs w:val="24"/>
        </w:rPr>
      </w:pPr>
      <w:r w:rsidRPr="006F288C">
        <w:rPr>
          <w:color w:val="000000"/>
          <w:sz w:val="24"/>
          <w:szCs w:val="24"/>
        </w:rPr>
        <w:t>Керівник Штабу</w:t>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t>Г. Слічна</w:t>
      </w:r>
    </w:p>
    <w:p w14:paraId="714E7FE1" w14:textId="77777777" w:rsidR="001A1BB1" w:rsidRPr="006F288C" w:rsidRDefault="001A1BB1" w:rsidP="006F288C">
      <w:pPr>
        <w:ind w:left="993" w:firstLine="992"/>
        <w:jc w:val="both"/>
        <w:rPr>
          <w:color w:val="000000"/>
          <w:sz w:val="24"/>
          <w:szCs w:val="24"/>
        </w:rPr>
      </w:pPr>
    </w:p>
    <w:p w14:paraId="6B8CD35F" w14:textId="159EFE26" w:rsidR="001A1BB1" w:rsidRDefault="001A1BB1" w:rsidP="006F288C">
      <w:pPr>
        <w:ind w:left="993" w:firstLine="992"/>
        <w:jc w:val="both"/>
        <w:rPr>
          <w:color w:val="000000"/>
          <w:sz w:val="24"/>
          <w:szCs w:val="24"/>
        </w:rPr>
      </w:pPr>
    </w:p>
    <w:p w14:paraId="0F88BDCA" w14:textId="0BE5BAE3" w:rsidR="006F288C" w:rsidRDefault="006F288C" w:rsidP="006F288C">
      <w:pPr>
        <w:ind w:left="993" w:firstLine="992"/>
        <w:jc w:val="both"/>
        <w:rPr>
          <w:color w:val="000000"/>
          <w:sz w:val="24"/>
          <w:szCs w:val="24"/>
        </w:rPr>
      </w:pPr>
    </w:p>
    <w:p w14:paraId="073F5B67" w14:textId="24A23617" w:rsidR="006F288C" w:rsidRDefault="006F288C" w:rsidP="006F288C">
      <w:pPr>
        <w:ind w:left="993" w:firstLine="992"/>
        <w:jc w:val="both"/>
        <w:rPr>
          <w:color w:val="000000"/>
          <w:sz w:val="24"/>
          <w:szCs w:val="24"/>
        </w:rPr>
      </w:pPr>
    </w:p>
    <w:p w14:paraId="7E01E89E" w14:textId="77777777" w:rsidR="006F288C" w:rsidRPr="006F288C" w:rsidRDefault="006F288C" w:rsidP="006F288C">
      <w:pPr>
        <w:ind w:left="993" w:firstLine="992"/>
        <w:jc w:val="both"/>
        <w:rPr>
          <w:color w:val="000000"/>
          <w:sz w:val="24"/>
          <w:szCs w:val="24"/>
        </w:rPr>
      </w:pPr>
    </w:p>
    <w:p w14:paraId="1495CE70" w14:textId="77777777" w:rsidR="001A1BB1" w:rsidRPr="006F288C" w:rsidRDefault="001A1BB1" w:rsidP="006F288C">
      <w:pPr>
        <w:ind w:left="993" w:firstLine="992"/>
        <w:jc w:val="both"/>
        <w:rPr>
          <w:color w:val="000000"/>
          <w:sz w:val="24"/>
          <w:szCs w:val="24"/>
        </w:rPr>
      </w:pPr>
    </w:p>
    <w:p w14:paraId="521D59F4" w14:textId="77777777" w:rsidR="001A1BB1" w:rsidRPr="006F288C" w:rsidRDefault="001A1BB1" w:rsidP="006F288C">
      <w:pPr>
        <w:ind w:left="993" w:firstLine="992"/>
        <w:jc w:val="both"/>
        <w:rPr>
          <w:color w:val="000000"/>
          <w:sz w:val="24"/>
          <w:szCs w:val="24"/>
        </w:rPr>
      </w:pPr>
    </w:p>
    <w:p w14:paraId="4B10D97B" w14:textId="1E4EE9CA" w:rsidR="001A1BB1" w:rsidRPr="006F288C" w:rsidRDefault="001A1BB1" w:rsidP="006F288C">
      <w:pPr>
        <w:ind w:left="993" w:firstLine="141"/>
        <w:jc w:val="both"/>
        <w:rPr>
          <w:sz w:val="24"/>
          <w:szCs w:val="24"/>
        </w:rPr>
      </w:pPr>
      <w:r w:rsidRPr="006F288C">
        <w:rPr>
          <w:color w:val="000000"/>
          <w:sz w:val="24"/>
          <w:szCs w:val="24"/>
        </w:rPr>
        <w:t xml:space="preserve">Секретар Штабу </w:t>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Pr="006F288C">
        <w:rPr>
          <w:color w:val="000000"/>
          <w:sz w:val="24"/>
          <w:szCs w:val="24"/>
        </w:rPr>
        <w:tab/>
      </w:r>
      <w:r w:rsidR="000859A6">
        <w:rPr>
          <w:sz w:val="24"/>
          <w:szCs w:val="24"/>
        </w:rPr>
        <w:t>М.-М. Подоляк</w:t>
      </w:r>
    </w:p>
    <w:p w14:paraId="6074167A" w14:textId="77777777" w:rsidR="001A1BB1" w:rsidRPr="006F288C" w:rsidRDefault="001A1BB1" w:rsidP="006F288C">
      <w:pPr>
        <w:shd w:val="clear" w:color="auto" w:fill="FFFFFF"/>
        <w:ind w:left="993" w:firstLine="850"/>
        <w:jc w:val="both"/>
        <w:rPr>
          <w:sz w:val="24"/>
          <w:szCs w:val="24"/>
        </w:rPr>
      </w:pPr>
    </w:p>
    <w:p w14:paraId="49DD8AE2" w14:textId="77777777" w:rsidR="001A1BB1" w:rsidRPr="00CD3B80" w:rsidRDefault="001A1BB1" w:rsidP="00EA0BD9">
      <w:pPr>
        <w:autoSpaceDE w:val="0"/>
        <w:autoSpaceDN w:val="0"/>
        <w:adjustRightInd w:val="0"/>
        <w:ind w:left="993"/>
        <w:rPr>
          <w:sz w:val="24"/>
          <w:szCs w:val="24"/>
        </w:rPr>
      </w:pPr>
    </w:p>
    <w:sectPr w:rsidR="001A1BB1" w:rsidRPr="00CD3B80">
      <w:pgSz w:w="11906" w:h="16838"/>
      <w:pgMar w:top="1134" w:right="1427" w:bottom="1134" w:left="566"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
      <w:numFmt w:val="decimal"/>
      <w:lvlText w:val="%1."/>
      <w:lvlJc w:val="left"/>
      <w:pPr>
        <w:ind w:left="720" w:hanging="360"/>
      </w:pPr>
    </w:lvl>
    <w:lvl w:ilvl="1" w:tplc="00000002">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3A8EBF22"/>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9"/>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4E7B7E"/>
    <w:multiLevelType w:val="hybridMultilevel"/>
    <w:tmpl w:val="B8A8AB08"/>
    <w:lvl w:ilvl="0" w:tplc="23A854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7C405D"/>
    <w:multiLevelType w:val="hybridMultilevel"/>
    <w:tmpl w:val="68FE356C"/>
    <w:lvl w:ilvl="0" w:tplc="0409000F">
      <w:start w:val="1"/>
      <w:numFmt w:val="decimal"/>
      <w:lvlText w:val="%1."/>
      <w:lvlJc w:val="left"/>
      <w:pPr>
        <w:ind w:left="1854" w:hanging="360"/>
      </w:pPr>
    </w:lvl>
    <w:lvl w:ilvl="1" w:tplc="E842F066">
      <w:numFmt w:val="bullet"/>
      <w:lvlText w:val="−"/>
      <w:lvlJc w:val="left"/>
      <w:pPr>
        <w:ind w:left="2934" w:hanging="720"/>
      </w:pPr>
      <w:rPr>
        <w:rFonts w:ascii="AppleSystemUIFont" w:eastAsia="Arial" w:hAnsi="AppleSystemUIFont" w:cs="AppleSystemUIFont"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070C7D42"/>
    <w:multiLevelType w:val="multilevel"/>
    <w:tmpl w:val="FA80C8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A49372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1CB422E"/>
    <w:multiLevelType w:val="hybridMultilevel"/>
    <w:tmpl w:val="102CAD9E"/>
    <w:lvl w:ilvl="0" w:tplc="6EC61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E6C03"/>
    <w:multiLevelType w:val="multilevel"/>
    <w:tmpl w:val="E3CCB344"/>
    <w:lvl w:ilvl="0">
      <w:start w:val="4"/>
      <w:numFmt w:val="decimal"/>
      <w:lvlText w:val="%1"/>
      <w:lvlJc w:val="left"/>
      <w:pPr>
        <w:ind w:left="360" w:hanging="360"/>
      </w:pPr>
      <w:rPr>
        <w:rFonts w:ascii="Arial" w:hAnsi="Arial" w:cs="Arial" w:hint="default"/>
        <w:color w:val="000000"/>
        <w:sz w:val="24"/>
      </w:rPr>
    </w:lvl>
    <w:lvl w:ilvl="1">
      <w:start w:val="1"/>
      <w:numFmt w:val="decimal"/>
      <w:lvlText w:val="%1.%2"/>
      <w:lvlJc w:val="left"/>
      <w:pPr>
        <w:ind w:left="786" w:hanging="360"/>
      </w:pPr>
      <w:rPr>
        <w:rFonts w:ascii="Arial" w:hAnsi="Arial" w:cs="Arial" w:hint="default"/>
        <w:color w:val="000000"/>
        <w:sz w:val="24"/>
      </w:rPr>
    </w:lvl>
    <w:lvl w:ilvl="2">
      <w:start w:val="1"/>
      <w:numFmt w:val="decimal"/>
      <w:lvlText w:val="%1.%2.%3"/>
      <w:lvlJc w:val="left"/>
      <w:pPr>
        <w:ind w:left="2160" w:hanging="720"/>
      </w:pPr>
      <w:rPr>
        <w:rFonts w:ascii="Arial" w:hAnsi="Arial" w:cs="Arial" w:hint="default"/>
        <w:color w:val="000000"/>
        <w:sz w:val="24"/>
      </w:rPr>
    </w:lvl>
    <w:lvl w:ilvl="3">
      <w:start w:val="1"/>
      <w:numFmt w:val="decimal"/>
      <w:lvlText w:val="%1.%2.%3.%4"/>
      <w:lvlJc w:val="left"/>
      <w:pPr>
        <w:ind w:left="3240" w:hanging="1080"/>
      </w:pPr>
      <w:rPr>
        <w:rFonts w:ascii="Arial" w:hAnsi="Arial" w:cs="Arial" w:hint="default"/>
        <w:color w:val="000000"/>
        <w:sz w:val="24"/>
      </w:rPr>
    </w:lvl>
    <w:lvl w:ilvl="4">
      <w:start w:val="1"/>
      <w:numFmt w:val="decimal"/>
      <w:lvlText w:val="%1.%2.%3.%4.%5"/>
      <w:lvlJc w:val="left"/>
      <w:pPr>
        <w:ind w:left="3960" w:hanging="1080"/>
      </w:pPr>
      <w:rPr>
        <w:rFonts w:ascii="Arial" w:hAnsi="Arial" w:cs="Arial" w:hint="default"/>
        <w:color w:val="000000"/>
        <w:sz w:val="24"/>
      </w:rPr>
    </w:lvl>
    <w:lvl w:ilvl="5">
      <w:start w:val="1"/>
      <w:numFmt w:val="decimal"/>
      <w:lvlText w:val="%1.%2.%3.%4.%5.%6"/>
      <w:lvlJc w:val="left"/>
      <w:pPr>
        <w:ind w:left="5040" w:hanging="1440"/>
      </w:pPr>
      <w:rPr>
        <w:rFonts w:ascii="Arial" w:hAnsi="Arial" w:cs="Arial" w:hint="default"/>
        <w:color w:val="000000"/>
        <w:sz w:val="24"/>
      </w:rPr>
    </w:lvl>
    <w:lvl w:ilvl="6">
      <w:start w:val="1"/>
      <w:numFmt w:val="decimal"/>
      <w:lvlText w:val="%1.%2.%3.%4.%5.%6.%7"/>
      <w:lvlJc w:val="left"/>
      <w:pPr>
        <w:ind w:left="5760" w:hanging="1440"/>
      </w:pPr>
      <w:rPr>
        <w:rFonts w:ascii="Arial" w:hAnsi="Arial" w:cs="Arial" w:hint="default"/>
        <w:color w:val="000000"/>
        <w:sz w:val="24"/>
      </w:rPr>
    </w:lvl>
    <w:lvl w:ilvl="7">
      <w:start w:val="1"/>
      <w:numFmt w:val="decimal"/>
      <w:lvlText w:val="%1.%2.%3.%4.%5.%6.%7.%8"/>
      <w:lvlJc w:val="left"/>
      <w:pPr>
        <w:ind w:left="6840" w:hanging="1800"/>
      </w:pPr>
      <w:rPr>
        <w:rFonts w:ascii="Arial" w:hAnsi="Arial" w:cs="Arial" w:hint="default"/>
        <w:color w:val="000000"/>
        <w:sz w:val="24"/>
      </w:rPr>
    </w:lvl>
    <w:lvl w:ilvl="8">
      <w:start w:val="1"/>
      <w:numFmt w:val="decimal"/>
      <w:lvlText w:val="%1.%2.%3.%4.%5.%6.%7.%8.%9"/>
      <w:lvlJc w:val="left"/>
      <w:pPr>
        <w:ind w:left="7920" w:hanging="2160"/>
      </w:pPr>
      <w:rPr>
        <w:rFonts w:ascii="Arial" w:hAnsi="Arial" w:cs="Arial" w:hint="default"/>
        <w:color w:val="000000"/>
        <w:sz w:val="24"/>
      </w:rPr>
    </w:lvl>
  </w:abstractNum>
  <w:abstractNum w:abstractNumId="16" w15:restartNumberingAfterBreak="0">
    <w:nsid w:val="16295DFA"/>
    <w:multiLevelType w:val="hybridMultilevel"/>
    <w:tmpl w:val="319693DC"/>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7" w15:restartNumberingAfterBreak="0">
    <w:nsid w:val="165500F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6920CE3"/>
    <w:multiLevelType w:val="hybridMultilevel"/>
    <w:tmpl w:val="555E8E86"/>
    <w:lvl w:ilvl="0" w:tplc="DD86DB8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1E167361"/>
    <w:multiLevelType w:val="multilevel"/>
    <w:tmpl w:val="3C2A8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F732646"/>
    <w:multiLevelType w:val="multilevel"/>
    <w:tmpl w:val="857450D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27F34610"/>
    <w:multiLevelType w:val="multilevel"/>
    <w:tmpl w:val="4D96E5B2"/>
    <w:lvl w:ilvl="0">
      <w:start w:val="6"/>
      <w:numFmt w:val="decimal"/>
      <w:lvlText w:val="%1"/>
      <w:lvlJc w:val="left"/>
      <w:pPr>
        <w:ind w:left="360" w:hanging="360"/>
      </w:pPr>
      <w:rPr>
        <w:rFonts w:ascii="AppleSystemUIFont" w:hAnsi="AppleSystemUIFont" w:cs="AppleSystemUIFont" w:hint="default"/>
        <w:b w:val="0"/>
      </w:rPr>
    </w:lvl>
    <w:lvl w:ilvl="1">
      <w:start w:val="1"/>
      <w:numFmt w:val="decimal"/>
      <w:lvlText w:val="%1.%2"/>
      <w:lvlJc w:val="left"/>
      <w:pPr>
        <w:ind w:left="1080" w:hanging="360"/>
      </w:pPr>
      <w:rPr>
        <w:rFonts w:ascii="AppleSystemUIFont" w:hAnsi="AppleSystemUIFont" w:cs="AppleSystemUIFont" w:hint="default"/>
        <w:b w:val="0"/>
      </w:rPr>
    </w:lvl>
    <w:lvl w:ilvl="2">
      <w:start w:val="1"/>
      <w:numFmt w:val="decimal"/>
      <w:lvlText w:val="%1.%2.%3"/>
      <w:lvlJc w:val="left"/>
      <w:pPr>
        <w:ind w:left="2160" w:hanging="720"/>
      </w:pPr>
      <w:rPr>
        <w:rFonts w:ascii="AppleSystemUIFont" w:hAnsi="AppleSystemUIFont" w:cs="AppleSystemUIFont" w:hint="default"/>
        <w:b w:val="0"/>
      </w:rPr>
    </w:lvl>
    <w:lvl w:ilvl="3">
      <w:start w:val="1"/>
      <w:numFmt w:val="decimal"/>
      <w:lvlText w:val="%1.%2.%3.%4"/>
      <w:lvlJc w:val="left"/>
      <w:pPr>
        <w:ind w:left="3240" w:hanging="1080"/>
      </w:pPr>
      <w:rPr>
        <w:rFonts w:ascii="AppleSystemUIFont" w:hAnsi="AppleSystemUIFont" w:cs="AppleSystemUIFont" w:hint="default"/>
        <w:b w:val="0"/>
      </w:rPr>
    </w:lvl>
    <w:lvl w:ilvl="4">
      <w:start w:val="1"/>
      <w:numFmt w:val="decimal"/>
      <w:lvlText w:val="%1.%2.%3.%4.%5"/>
      <w:lvlJc w:val="left"/>
      <w:pPr>
        <w:ind w:left="3960" w:hanging="1080"/>
      </w:pPr>
      <w:rPr>
        <w:rFonts w:ascii="AppleSystemUIFont" w:hAnsi="AppleSystemUIFont" w:cs="AppleSystemUIFont" w:hint="default"/>
        <w:b w:val="0"/>
      </w:rPr>
    </w:lvl>
    <w:lvl w:ilvl="5">
      <w:start w:val="1"/>
      <w:numFmt w:val="decimal"/>
      <w:lvlText w:val="%1.%2.%3.%4.%5.%6"/>
      <w:lvlJc w:val="left"/>
      <w:pPr>
        <w:ind w:left="5040" w:hanging="1440"/>
      </w:pPr>
      <w:rPr>
        <w:rFonts w:ascii="AppleSystemUIFont" w:hAnsi="AppleSystemUIFont" w:cs="AppleSystemUIFont" w:hint="default"/>
        <w:b w:val="0"/>
      </w:rPr>
    </w:lvl>
    <w:lvl w:ilvl="6">
      <w:start w:val="1"/>
      <w:numFmt w:val="decimal"/>
      <w:lvlText w:val="%1.%2.%3.%4.%5.%6.%7"/>
      <w:lvlJc w:val="left"/>
      <w:pPr>
        <w:ind w:left="5760" w:hanging="1440"/>
      </w:pPr>
      <w:rPr>
        <w:rFonts w:ascii="AppleSystemUIFont" w:hAnsi="AppleSystemUIFont" w:cs="AppleSystemUIFont" w:hint="default"/>
        <w:b w:val="0"/>
      </w:rPr>
    </w:lvl>
    <w:lvl w:ilvl="7">
      <w:start w:val="1"/>
      <w:numFmt w:val="decimal"/>
      <w:lvlText w:val="%1.%2.%3.%4.%5.%6.%7.%8"/>
      <w:lvlJc w:val="left"/>
      <w:pPr>
        <w:ind w:left="6840" w:hanging="1800"/>
      </w:pPr>
      <w:rPr>
        <w:rFonts w:ascii="AppleSystemUIFont" w:hAnsi="AppleSystemUIFont" w:cs="AppleSystemUIFont" w:hint="default"/>
        <w:b w:val="0"/>
      </w:rPr>
    </w:lvl>
    <w:lvl w:ilvl="8">
      <w:start w:val="1"/>
      <w:numFmt w:val="decimal"/>
      <w:lvlText w:val="%1.%2.%3.%4.%5.%6.%7.%8.%9"/>
      <w:lvlJc w:val="left"/>
      <w:pPr>
        <w:ind w:left="7920" w:hanging="2160"/>
      </w:pPr>
      <w:rPr>
        <w:rFonts w:ascii="AppleSystemUIFont" w:hAnsi="AppleSystemUIFont" w:cs="AppleSystemUIFont" w:hint="default"/>
        <w:b w:val="0"/>
      </w:rPr>
    </w:lvl>
  </w:abstractNum>
  <w:abstractNum w:abstractNumId="22" w15:restartNumberingAfterBreak="0">
    <w:nsid w:val="31E73811"/>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3BB4398"/>
    <w:multiLevelType w:val="multilevel"/>
    <w:tmpl w:val="84F6319A"/>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77B22E0"/>
    <w:multiLevelType w:val="multilevel"/>
    <w:tmpl w:val="3C54D34C"/>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3D2748BA"/>
    <w:multiLevelType w:val="hybridMultilevel"/>
    <w:tmpl w:val="A7A02A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4A846C88"/>
    <w:multiLevelType w:val="hybridMultilevel"/>
    <w:tmpl w:val="E12E5D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50A4763C"/>
    <w:multiLevelType w:val="multilevel"/>
    <w:tmpl w:val="97227DC4"/>
    <w:lvl w:ilvl="0">
      <w:start w:val="11"/>
      <w:numFmt w:val="decimal"/>
      <w:lvlText w:val="%1"/>
      <w:lvlJc w:val="left"/>
      <w:pPr>
        <w:ind w:left="420" w:hanging="420"/>
      </w:pPr>
      <w:rPr>
        <w:rFonts w:hint="default"/>
      </w:rPr>
    </w:lvl>
    <w:lvl w:ilvl="1">
      <w:start w:val="1"/>
      <w:numFmt w:val="bullet"/>
      <w:lvlText w:val=""/>
      <w:lvlJc w:val="left"/>
      <w:pPr>
        <w:ind w:left="2858"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2707DA"/>
    <w:multiLevelType w:val="multilevel"/>
    <w:tmpl w:val="CA5828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5B4B12E6"/>
    <w:multiLevelType w:val="hybridMultilevel"/>
    <w:tmpl w:val="D3B41F6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B23FE"/>
    <w:multiLevelType w:val="hybridMultilevel"/>
    <w:tmpl w:val="AD24DDE2"/>
    <w:lvl w:ilvl="0" w:tplc="7CCE8B8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61CB78CD"/>
    <w:multiLevelType w:val="hybridMultilevel"/>
    <w:tmpl w:val="F99C5760"/>
    <w:lvl w:ilvl="0" w:tplc="1F5EAC50">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A8E088F"/>
    <w:multiLevelType w:val="hybridMultilevel"/>
    <w:tmpl w:val="9F5872E0"/>
    <w:lvl w:ilvl="0" w:tplc="E95A9E76">
      <w:start w:val="9"/>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6ECC5C46"/>
    <w:multiLevelType w:val="hybridMultilevel"/>
    <w:tmpl w:val="5538B4A0"/>
    <w:lvl w:ilvl="0" w:tplc="6EC61AC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72849"/>
    <w:multiLevelType w:val="multilevel"/>
    <w:tmpl w:val="FC4441F6"/>
    <w:lvl w:ilvl="0">
      <w:start w:val="9"/>
      <w:numFmt w:val="decimal"/>
      <w:lvlText w:val="%1."/>
      <w:lvlJc w:val="left"/>
      <w:pPr>
        <w:ind w:left="1353" w:hanging="360"/>
      </w:pPr>
      <w:rPr>
        <w:rFonts w:hint="default"/>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5" w15:restartNumberingAfterBreak="0">
    <w:nsid w:val="770A0544"/>
    <w:multiLevelType w:val="hybridMultilevel"/>
    <w:tmpl w:val="F216BC58"/>
    <w:lvl w:ilvl="0" w:tplc="C66233E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2085A"/>
    <w:multiLevelType w:val="multilevel"/>
    <w:tmpl w:val="A26473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0012FB"/>
    <w:multiLevelType w:val="multilevel"/>
    <w:tmpl w:val="F06A97BC"/>
    <w:lvl w:ilvl="0">
      <w:start w:val="1"/>
      <w:numFmt w:val="decimal"/>
      <w:lvlText w:val="%1."/>
      <w:lvlJc w:val="left"/>
      <w:pPr>
        <w:ind w:left="2138"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num w:numId="1">
    <w:abstractNumId w:val="23"/>
  </w:num>
  <w:num w:numId="2">
    <w:abstractNumId w:val="15"/>
  </w:num>
  <w:num w:numId="3">
    <w:abstractNumId w:val="19"/>
  </w:num>
  <w:num w:numId="4">
    <w:abstractNumId w:val="20"/>
  </w:num>
  <w:num w:numId="5">
    <w:abstractNumId w:val="28"/>
  </w:num>
  <w:num w:numId="6">
    <w:abstractNumId w:val="21"/>
  </w:num>
  <w:num w:numId="7">
    <w:abstractNumId w:val="24"/>
  </w:num>
  <w:num w:numId="8">
    <w:abstractNumId w:val="31"/>
  </w:num>
  <w:num w:numId="9">
    <w:abstractNumId w:val="34"/>
  </w:num>
  <w:num w:numId="10">
    <w:abstractNumId w:val="3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30"/>
  </w:num>
  <w:num w:numId="22">
    <w:abstractNumId w:val="37"/>
  </w:num>
  <w:num w:numId="23">
    <w:abstractNumId w:val="35"/>
  </w:num>
  <w:num w:numId="24">
    <w:abstractNumId w:val="29"/>
  </w:num>
  <w:num w:numId="25">
    <w:abstractNumId w:val="27"/>
  </w:num>
  <w:num w:numId="26">
    <w:abstractNumId w:val="16"/>
  </w:num>
  <w:num w:numId="27">
    <w:abstractNumId w:val="22"/>
  </w:num>
  <w:num w:numId="28">
    <w:abstractNumId w:val="17"/>
  </w:num>
  <w:num w:numId="29">
    <w:abstractNumId w:val="13"/>
  </w:num>
  <w:num w:numId="30">
    <w:abstractNumId w:val="36"/>
  </w:num>
  <w:num w:numId="31">
    <w:abstractNumId w:val="12"/>
  </w:num>
  <w:num w:numId="32">
    <w:abstractNumId w:val="18"/>
  </w:num>
  <w:num w:numId="33">
    <w:abstractNumId w:val="11"/>
  </w:num>
  <w:num w:numId="34">
    <w:abstractNumId w:val="25"/>
  </w:num>
  <w:num w:numId="35">
    <w:abstractNumId w:val="26"/>
  </w:num>
  <w:num w:numId="36">
    <w:abstractNumId w:val="10"/>
  </w:num>
  <w:num w:numId="37">
    <w:abstractNumId w:val="1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68"/>
    <w:rsid w:val="0002501B"/>
    <w:rsid w:val="000859A6"/>
    <w:rsid w:val="001A1BB1"/>
    <w:rsid w:val="001A2576"/>
    <w:rsid w:val="001F3C01"/>
    <w:rsid w:val="002167F8"/>
    <w:rsid w:val="0025079E"/>
    <w:rsid w:val="002D0DE0"/>
    <w:rsid w:val="00315C7D"/>
    <w:rsid w:val="00346A42"/>
    <w:rsid w:val="00383866"/>
    <w:rsid w:val="004622EB"/>
    <w:rsid w:val="00466344"/>
    <w:rsid w:val="005574CC"/>
    <w:rsid w:val="005730D2"/>
    <w:rsid w:val="00632686"/>
    <w:rsid w:val="00663265"/>
    <w:rsid w:val="0067424F"/>
    <w:rsid w:val="006B4790"/>
    <w:rsid w:val="006F288C"/>
    <w:rsid w:val="0075426B"/>
    <w:rsid w:val="00786615"/>
    <w:rsid w:val="007A3FB0"/>
    <w:rsid w:val="00833F77"/>
    <w:rsid w:val="008D7B14"/>
    <w:rsid w:val="009105BC"/>
    <w:rsid w:val="009818CD"/>
    <w:rsid w:val="009E78E2"/>
    <w:rsid w:val="00A10765"/>
    <w:rsid w:val="00A959B5"/>
    <w:rsid w:val="00AF492D"/>
    <w:rsid w:val="00B0227F"/>
    <w:rsid w:val="00B11D04"/>
    <w:rsid w:val="00BE32CD"/>
    <w:rsid w:val="00C85496"/>
    <w:rsid w:val="00CA20C7"/>
    <w:rsid w:val="00CD3B80"/>
    <w:rsid w:val="00D20D4A"/>
    <w:rsid w:val="00DA7E86"/>
    <w:rsid w:val="00E14CE5"/>
    <w:rsid w:val="00EA0BD9"/>
    <w:rsid w:val="00EA22A5"/>
    <w:rsid w:val="00EB2BF6"/>
    <w:rsid w:val="00EC0DB6"/>
    <w:rsid w:val="00F654B3"/>
    <w:rsid w:val="00F926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2D05"/>
  <w15:docId w15:val="{E27FD9C7-0E2E-40D0-A616-FC401B39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A2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76"/>
    <w:rPr>
      <w:rFonts w:ascii="Segoe UI" w:hAnsi="Segoe UI" w:cs="Segoe UI"/>
      <w:sz w:val="18"/>
      <w:szCs w:val="18"/>
    </w:rPr>
  </w:style>
  <w:style w:type="paragraph" w:styleId="ListParagraph">
    <w:name w:val="List Paragraph"/>
    <w:basedOn w:val="Normal"/>
    <w:uiPriority w:val="34"/>
    <w:qFormat/>
    <w:rsid w:val="00AF492D"/>
    <w:pPr>
      <w:ind w:left="720"/>
      <w:contextualSpacing/>
    </w:pPr>
    <w:rPr>
      <w:rFonts w:asciiTheme="minorHAnsi" w:eastAsiaTheme="minorHAnsi" w:hAnsiTheme="minorHAnsi" w:cstheme="minorBidi"/>
      <w:sz w:val="24"/>
      <w:szCs w:val="24"/>
      <w:lang w:val="en-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09900">
      <w:bodyDiv w:val="1"/>
      <w:marLeft w:val="0"/>
      <w:marRight w:val="0"/>
      <w:marTop w:val="0"/>
      <w:marBottom w:val="0"/>
      <w:divBdr>
        <w:top w:val="none" w:sz="0" w:space="0" w:color="auto"/>
        <w:left w:val="none" w:sz="0" w:space="0" w:color="auto"/>
        <w:bottom w:val="none" w:sz="0" w:space="0" w:color="auto"/>
        <w:right w:val="none" w:sz="0" w:space="0" w:color="auto"/>
      </w:divBdr>
    </w:div>
    <w:div w:id="1067150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ty-adm.lviv.ua/lmr/profiles/moskalenko-andrij-oleksandrovi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541</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Павлік Еліна</dc:creator>
  <cp:lastModifiedBy>Microsoft Office User</cp:lastModifiedBy>
  <cp:revision>32</cp:revision>
  <cp:lastPrinted>2020-03-16T17:59:00Z</cp:lastPrinted>
  <dcterms:created xsi:type="dcterms:W3CDTF">2020-03-16T18:31:00Z</dcterms:created>
  <dcterms:modified xsi:type="dcterms:W3CDTF">2020-04-02T17:10:00Z</dcterms:modified>
</cp:coreProperties>
</file>