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3E" w:rsidRDefault="00986E3E"/>
    <w:p w:rsidR="00986E3E" w:rsidRDefault="00986E3E" w:rsidP="0044189A">
      <w:pPr>
        <w:jc w:val="both"/>
        <w:rPr>
          <w:rFonts w:ascii="Arial" w:hAnsi="Arial" w:cs="Arial"/>
          <w:sz w:val="24"/>
          <w:szCs w:val="24"/>
        </w:rPr>
      </w:pPr>
    </w:p>
    <w:p w:rsidR="00986E3E" w:rsidRDefault="00986E3E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986E3E" w:rsidRPr="0061623E" w:rsidRDefault="00986E3E" w:rsidP="0061623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eastAsia="en-US"/>
        </w:rPr>
      </w:pPr>
      <w:r w:rsidRPr="0061623E">
        <w:rPr>
          <w:rFonts w:ascii="Arial" w:hAnsi="Arial" w:cs="Arial"/>
          <w:lang w:eastAsia="en-US"/>
        </w:rPr>
        <w:t xml:space="preserve">Предмет закупівлі: </w:t>
      </w:r>
      <w:r w:rsidRPr="009C7258">
        <w:rPr>
          <w:rFonts w:ascii="Arial" w:hAnsi="Arial" w:cs="Arial"/>
          <w:lang w:eastAsia="en-US"/>
        </w:rPr>
        <w:t>ДК 021:2015 – 44110000-4 Конструкційні матеріали - Півсфери бетонні антипаркувальні</w:t>
      </w:r>
      <w:r w:rsidRPr="0061623E">
        <w:rPr>
          <w:rFonts w:ascii="Arial" w:hAnsi="Arial" w:cs="Arial"/>
          <w:lang w:eastAsia="en-US"/>
        </w:rPr>
        <w:t xml:space="preserve"> (Закупівля: </w:t>
      </w:r>
      <w:r w:rsidRPr="00FF602E">
        <w:rPr>
          <w:rFonts w:ascii="Arial" w:hAnsi="Arial" w:cs="Arial"/>
          <w:lang w:eastAsia="en-US"/>
        </w:rPr>
        <w:t>UA-2021-01-25-004134-c</w:t>
      </w:r>
      <w:r w:rsidRPr="0061623E">
        <w:rPr>
          <w:rFonts w:ascii="Arial" w:hAnsi="Arial" w:cs="Arial"/>
          <w:lang w:eastAsia="en-US"/>
        </w:rPr>
        <w:t>) .</w:t>
      </w:r>
    </w:p>
    <w:p w:rsidR="00986E3E" w:rsidRDefault="00986E3E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986E3E" w:rsidRPr="00087795" w:rsidRDefault="00986E3E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ціна, яка формується за рахунок коштів бюджетних асигнувань.</w:t>
      </w:r>
    </w:p>
    <w:p w:rsidR="00986E3E" w:rsidRPr="00087795" w:rsidRDefault="00986E3E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986E3E" w:rsidRPr="00087795" w:rsidRDefault="00986E3E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Проззорро.</w:t>
      </w:r>
    </w:p>
    <w:sectPr w:rsidR="00986E3E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32E4E"/>
    <w:rsid w:val="00066B0F"/>
    <w:rsid w:val="00075F05"/>
    <w:rsid w:val="00087795"/>
    <w:rsid w:val="000F0D1B"/>
    <w:rsid w:val="001006A5"/>
    <w:rsid w:val="00103897"/>
    <w:rsid w:val="0013049A"/>
    <w:rsid w:val="0017556B"/>
    <w:rsid w:val="001C2555"/>
    <w:rsid w:val="002422C8"/>
    <w:rsid w:val="00250314"/>
    <w:rsid w:val="002530B8"/>
    <w:rsid w:val="002A2680"/>
    <w:rsid w:val="002B23A4"/>
    <w:rsid w:val="002C257A"/>
    <w:rsid w:val="003413D1"/>
    <w:rsid w:val="0036746B"/>
    <w:rsid w:val="003F1260"/>
    <w:rsid w:val="003F4FB2"/>
    <w:rsid w:val="00423020"/>
    <w:rsid w:val="0044189A"/>
    <w:rsid w:val="00476BB5"/>
    <w:rsid w:val="00496A27"/>
    <w:rsid w:val="00541962"/>
    <w:rsid w:val="005570E7"/>
    <w:rsid w:val="005B534B"/>
    <w:rsid w:val="005F2178"/>
    <w:rsid w:val="0061623E"/>
    <w:rsid w:val="00646B2D"/>
    <w:rsid w:val="00792701"/>
    <w:rsid w:val="007F5892"/>
    <w:rsid w:val="00836CF1"/>
    <w:rsid w:val="008B21E4"/>
    <w:rsid w:val="008C5536"/>
    <w:rsid w:val="008E1936"/>
    <w:rsid w:val="00923CAB"/>
    <w:rsid w:val="00986E3E"/>
    <w:rsid w:val="009975D8"/>
    <w:rsid w:val="009A50F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C02A85"/>
    <w:rsid w:val="00C511FA"/>
    <w:rsid w:val="00CF3A9F"/>
    <w:rsid w:val="00D14F4B"/>
    <w:rsid w:val="00D275CB"/>
    <w:rsid w:val="00D314FB"/>
    <w:rsid w:val="00D527B4"/>
    <w:rsid w:val="00D6747F"/>
    <w:rsid w:val="00DC64E2"/>
    <w:rsid w:val="00DC71DD"/>
    <w:rsid w:val="00E178AF"/>
    <w:rsid w:val="00EC7990"/>
    <w:rsid w:val="00F46620"/>
    <w:rsid w:val="00F605CE"/>
    <w:rsid w:val="00F7796D"/>
    <w:rsid w:val="00FC74D9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1</Pages>
  <Words>140</Words>
  <Characters>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32</cp:revision>
  <dcterms:created xsi:type="dcterms:W3CDTF">2020-12-29T12:14:00Z</dcterms:created>
  <dcterms:modified xsi:type="dcterms:W3CDTF">2021-01-26T12:57:00Z</dcterms:modified>
</cp:coreProperties>
</file>