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32" w:rsidRDefault="00244332"/>
    <w:p w:rsidR="00244332" w:rsidRDefault="00244332" w:rsidP="0044189A">
      <w:pPr>
        <w:jc w:val="both"/>
        <w:rPr>
          <w:rFonts w:ascii="Arial" w:hAnsi="Arial" w:cs="Arial"/>
          <w:sz w:val="24"/>
          <w:szCs w:val="24"/>
        </w:rPr>
      </w:pPr>
    </w:p>
    <w:p w:rsidR="00244332" w:rsidRDefault="00244332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244332" w:rsidRPr="0061623E" w:rsidRDefault="00244332" w:rsidP="0061623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lang w:eastAsia="en-US"/>
        </w:rPr>
      </w:pPr>
      <w:r w:rsidRPr="0061623E">
        <w:rPr>
          <w:rFonts w:ascii="Arial" w:hAnsi="Arial" w:cs="Arial"/>
          <w:lang w:eastAsia="en-US"/>
        </w:rPr>
        <w:t xml:space="preserve">Предмет закупівлі: </w:t>
      </w:r>
      <w:r w:rsidR="00CE7B0C" w:rsidRPr="00CE7B0C">
        <w:rPr>
          <w:rFonts w:ascii="Arial" w:hAnsi="Arial" w:cs="Arial"/>
          <w:lang w:eastAsia="en-US"/>
        </w:rPr>
        <w:t>ДК 021:2015 - 71420000-8 - Послуги у сфері ландшафтної архітектури – Послуги з очищення та поточного ремонту пам’ятників на території Галицького району м. Львова</w:t>
      </w:r>
      <w:r w:rsidRPr="0061623E">
        <w:rPr>
          <w:rFonts w:ascii="Arial" w:hAnsi="Arial" w:cs="Arial"/>
          <w:lang w:eastAsia="en-US"/>
        </w:rPr>
        <w:t xml:space="preserve"> (Закупівля: </w:t>
      </w:r>
      <w:r w:rsidR="00C90049" w:rsidRPr="00C90049">
        <w:rPr>
          <w:rFonts w:ascii="Arial" w:hAnsi="Arial" w:cs="Arial"/>
          <w:lang w:eastAsia="en-US"/>
        </w:rPr>
        <w:t>UA-2021-03-12-005435-c</w:t>
      </w:r>
      <w:r w:rsidRPr="0061623E">
        <w:rPr>
          <w:rFonts w:ascii="Arial" w:hAnsi="Arial" w:cs="Arial"/>
          <w:lang w:eastAsia="en-US"/>
        </w:rPr>
        <w:t>) .</w:t>
      </w:r>
    </w:p>
    <w:p w:rsidR="00244332" w:rsidRDefault="00244332" w:rsidP="00075F0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очікуваної варто</w:t>
      </w:r>
      <w:bookmarkStart w:id="0" w:name="_GoBack"/>
      <w:bookmarkEnd w:id="0"/>
      <w:r w:rsidRPr="00087795">
        <w:rPr>
          <w:rFonts w:ascii="Arial" w:hAnsi="Arial" w:cs="Arial"/>
          <w:sz w:val="24"/>
          <w:szCs w:val="24"/>
        </w:rPr>
        <w:t>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244332" w:rsidRPr="00087795" w:rsidRDefault="0024433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ціна, яка формується за рахунок коштів бюджетних асигнувань.</w:t>
      </w:r>
    </w:p>
    <w:p w:rsidR="00244332" w:rsidRPr="00087795" w:rsidRDefault="00244332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8779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087795">
        <w:rPr>
          <w:rFonts w:ascii="Arial" w:hAnsi="Arial" w:cs="Arial"/>
          <w:sz w:val="24"/>
          <w:szCs w:val="24"/>
        </w:rPr>
        <w:t xml:space="preserve">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244332" w:rsidRPr="00087795" w:rsidRDefault="00244332" w:rsidP="0017556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/>
          <w:color w:val="000000"/>
          <w:sz w:val="24"/>
          <w:szCs w:val="24"/>
        </w:rPr>
        <w:t>Проззорро</w:t>
      </w:r>
      <w:proofErr w:type="spellEnd"/>
      <w:r>
        <w:rPr>
          <w:rFonts w:ascii="Arial" w:hAnsi="Arial"/>
          <w:color w:val="000000"/>
          <w:sz w:val="24"/>
          <w:szCs w:val="24"/>
        </w:rPr>
        <w:t>.</w:t>
      </w:r>
    </w:p>
    <w:sectPr w:rsidR="00244332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B534B"/>
    <w:rsid w:val="005F2178"/>
    <w:rsid w:val="0061623E"/>
    <w:rsid w:val="00630785"/>
    <w:rsid w:val="00646B2D"/>
    <w:rsid w:val="00792701"/>
    <w:rsid w:val="007A7788"/>
    <w:rsid w:val="007F5892"/>
    <w:rsid w:val="008329DF"/>
    <w:rsid w:val="00836CF1"/>
    <w:rsid w:val="008B21E4"/>
    <w:rsid w:val="008C5536"/>
    <w:rsid w:val="008E1936"/>
    <w:rsid w:val="00923CAB"/>
    <w:rsid w:val="00986E3E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C02A85"/>
    <w:rsid w:val="00C511FA"/>
    <w:rsid w:val="00C5242D"/>
    <w:rsid w:val="00C90049"/>
    <w:rsid w:val="00CE7B0C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C7990"/>
    <w:rsid w:val="00F0162A"/>
    <w:rsid w:val="00F46620"/>
    <w:rsid w:val="00F605CE"/>
    <w:rsid w:val="00F7796D"/>
    <w:rsid w:val="00FC74D9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2B7E43-477B-4E41-82EA-065E32E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40</cp:revision>
  <dcterms:created xsi:type="dcterms:W3CDTF">2020-12-29T12:14:00Z</dcterms:created>
  <dcterms:modified xsi:type="dcterms:W3CDTF">2021-03-12T14:11:00Z</dcterms:modified>
</cp:coreProperties>
</file>