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Pr="00FA30B0" w:rsidRDefault="00FA30B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30B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C6CD0">
        <w:rPr>
          <w:rFonts w:ascii="Times New Roman" w:hAnsi="Times New Roman" w:cs="Times New Roman"/>
          <w:color w:val="000000"/>
          <w:sz w:val="28"/>
          <w:szCs w:val="28"/>
        </w:rPr>
        <w:t xml:space="preserve"> Надання телекомунікаційних послуг </w:t>
      </w:r>
      <w:r w:rsidRPr="00FA30B0">
        <w:rPr>
          <w:rFonts w:ascii="Times New Roman" w:hAnsi="Times New Roman" w:cs="Times New Roman"/>
          <w:color w:val="000000"/>
          <w:sz w:val="28"/>
          <w:szCs w:val="28"/>
        </w:rPr>
        <w:t>» (</w:t>
      </w:r>
      <w:proofErr w:type="spellStart"/>
      <w:r w:rsidR="003C6CD0" w:rsidRPr="003C6CD0">
        <w:rPr>
          <w:rFonts w:ascii="Times New Roman" w:hAnsi="Times New Roman" w:cs="Times New Roman"/>
          <w:color w:val="333333"/>
          <w:sz w:val="28"/>
          <w:szCs w:val="28"/>
        </w:rPr>
        <w:t>ДК</w:t>
      </w:r>
      <w:proofErr w:type="spellEnd"/>
      <w:r w:rsidR="003C6CD0" w:rsidRPr="003C6CD0">
        <w:rPr>
          <w:rFonts w:ascii="Times New Roman" w:hAnsi="Times New Roman" w:cs="Times New Roman"/>
          <w:color w:val="333333"/>
          <w:sz w:val="28"/>
          <w:szCs w:val="28"/>
        </w:rPr>
        <w:t xml:space="preserve"> 021:2015:64210000-1: Послуги телефонного зв’язку та передачі даних</w:t>
      </w:r>
      <w:r w:rsidR="003C6CD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A30B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808D3" w:rsidRPr="00FA30B0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305BA6" w:rsidRPr="003C6CD0" w:rsidRDefault="003C6CD0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6CD0">
        <w:rPr>
          <w:rFonts w:ascii="Times New Roman" w:hAnsi="Times New Roman" w:cs="Times New Roman"/>
          <w:b/>
          <w:sz w:val="28"/>
          <w:szCs w:val="28"/>
          <w:lang w:val="en-US"/>
        </w:rPr>
        <w:t>UA-2021-04-28-001090- c</w:t>
      </w:r>
    </w:p>
    <w:p w:rsidR="003C6CD0" w:rsidRPr="003C6CD0" w:rsidRDefault="003C6CD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FB4ABA" w:rsidRPr="00FB4ABA" w:rsidRDefault="00FB4ABA" w:rsidP="00FB4A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</w:t>
      </w:r>
      <w:r w:rsidR="003C6CD0">
        <w:rPr>
          <w:rFonts w:ascii="Times New Roman" w:hAnsi="Times New Roman" w:cs="Times New Roman"/>
          <w:sz w:val="28"/>
          <w:szCs w:val="28"/>
        </w:rPr>
        <w:t>ої вартості предмета закупівлі»</w:t>
      </w:r>
      <w:r w:rsidR="003C6CD0" w:rsidRPr="003C6CD0">
        <w:rPr>
          <w:rFonts w:ascii="Times New Roman" w:hAnsi="Times New Roman" w:cs="Times New Roman"/>
          <w:sz w:val="28"/>
          <w:szCs w:val="28"/>
        </w:rPr>
        <w:t>.</w:t>
      </w:r>
      <w:r w:rsidRPr="00FB4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C6CD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C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0 000</w:t>
      </w:r>
      <w:r w:rsidR="00FB4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0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C6C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00 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4A9B"/>
    <w:rsid w:val="001F7DB9"/>
    <w:rsid w:val="0023295C"/>
    <w:rsid w:val="002715A9"/>
    <w:rsid w:val="00284DF1"/>
    <w:rsid w:val="002D54DA"/>
    <w:rsid w:val="00305BA6"/>
    <w:rsid w:val="00334D36"/>
    <w:rsid w:val="003C6CD0"/>
    <w:rsid w:val="004B66E5"/>
    <w:rsid w:val="0053453A"/>
    <w:rsid w:val="005808D3"/>
    <w:rsid w:val="00597E00"/>
    <w:rsid w:val="005F0E84"/>
    <w:rsid w:val="00640B8A"/>
    <w:rsid w:val="00641A25"/>
    <w:rsid w:val="00904F65"/>
    <w:rsid w:val="009173D7"/>
    <w:rsid w:val="00946DED"/>
    <w:rsid w:val="00B9767B"/>
    <w:rsid w:val="00BB1EEF"/>
    <w:rsid w:val="00C61F36"/>
    <w:rsid w:val="00D6395A"/>
    <w:rsid w:val="00D8262D"/>
    <w:rsid w:val="00EA582F"/>
    <w:rsid w:val="00F5103A"/>
    <w:rsid w:val="00FA30B0"/>
    <w:rsid w:val="00FA4370"/>
    <w:rsid w:val="00FB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8</cp:revision>
  <cp:lastPrinted>2021-03-19T11:06:00Z</cp:lastPrinted>
  <dcterms:created xsi:type="dcterms:W3CDTF">2021-03-05T11:36:00Z</dcterms:created>
  <dcterms:modified xsi:type="dcterms:W3CDTF">2021-04-30T09:07:00Z</dcterms:modified>
</cp:coreProperties>
</file>