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B35BD9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35BD9" w:rsidRPr="00B35BD9">
        <w:rPr>
          <w:rFonts w:ascii="Arial" w:hAnsi="Arial" w:cs="Arial"/>
          <w:b/>
          <w:sz w:val="24"/>
          <w:szCs w:val="24"/>
        </w:rPr>
        <w:t>ДК 021:2015 - 77310000-6 -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 w:rsidRPr="00B35BD9">
        <w:rPr>
          <w:rFonts w:ascii="Arial" w:hAnsi="Arial" w:cs="Arial"/>
          <w:b/>
          <w:sz w:val="24"/>
          <w:szCs w:val="24"/>
        </w:rPr>
        <w:t xml:space="preserve"> </w:t>
      </w:r>
      <w:r w:rsidR="00C70B70" w:rsidRPr="00B35BD9">
        <w:rPr>
          <w:rFonts w:ascii="Arial" w:hAnsi="Arial" w:cs="Arial"/>
          <w:b/>
          <w:sz w:val="24"/>
          <w:szCs w:val="24"/>
        </w:rPr>
        <w:t>(</w:t>
      </w:r>
      <w:r w:rsidR="00B35BD9" w:rsidRPr="00B35BD9">
        <w:rPr>
          <w:rFonts w:ascii="Arial" w:hAnsi="Arial" w:cs="Arial"/>
          <w:b/>
          <w:sz w:val="24"/>
          <w:szCs w:val="24"/>
        </w:rPr>
        <w:t>UA-2021-05-20-001241-c</w:t>
      </w:r>
      <w:r w:rsidR="00C70B70" w:rsidRPr="00B35BD9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9A78C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48</cp:revision>
  <dcterms:created xsi:type="dcterms:W3CDTF">2020-12-29T12:14:00Z</dcterms:created>
  <dcterms:modified xsi:type="dcterms:W3CDTF">2021-05-21T05:45:00Z</dcterms:modified>
</cp:coreProperties>
</file>