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473B" w:rsidRPr="008D2CE8" w:rsidRDefault="009E473B" w:rsidP="009E47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2CE8">
        <w:rPr>
          <w:rFonts w:ascii="Times New Roman" w:hAnsi="Times New Roman" w:cs="Times New Roman"/>
          <w:b/>
          <w:sz w:val="28"/>
          <w:szCs w:val="28"/>
        </w:rPr>
        <w:t>Львівське комунальне підприємство</w:t>
      </w:r>
    </w:p>
    <w:p w:rsidR="009E473B" w:rsidRPr="008D2CE8" w:rsidRDefault="009E473B" w:rsidP="009E473B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2CE8">
        <w:rPr>
          <w:rFonts w:ascii="Times New Roman" w:hAnsi="Times New Roman" w:cs="Times New Roman"/>
          <w:b/>
          <w:sz w:val="28"/>
          <w:szCs w:val="28"/>
        </w:rPr>
        <w:t>громадського харчування школярів Личаківського району м. Львова</w:t>
      </w:r>
    </w:p>
    <w:p w:rsidR="009E473B" w:rsidRPr="008D2CE8" w:rsidRDefault="009E473B" w:rsidP="009E47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2CE8">
        <w:rPr>
          <w:rFonts w:ascii="Times New Roman" w:hAnsi="Times New Roman" w:cs="Times New Roman"/>
          <w:b/>
          <w:sz w:val="28"/>
          <w:szCs w:val="28"/>
        </w:rPr>
        <w:t>79005, Львівська область, м. Львів, вул. Івана Франка, 11</w:t>
      </w:r>
    </w:p>
    <w:p w:rsidR="009E473B" w:rsidRDefault="009E473B" w:rsidP="009E473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473B" w:rsidRPr="008D2CE8" w:rsidRDefault="009E473B" w:rsidP="009E473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473B" w:rsidRPr="008D2CE8" w:rsidRDefault="009E473B" w:rsidP="009E473B">
      <w:pPr>
        <w:rPr>
          <w:rFonts w:ascii="Times New Roman" w:hAnsi="Times New Roman" w:cs="Times New Roman"/>
          <w:b/>
          <w:sz w:val="28"/>
          <w:szCs w:val="28"/>
        </w:rPr>
      </w:pPr>
      <w:r w:rsidRPr="008D2CE8">
        <w:rPr>
          <w:rFonts w:ascii="Times New Roman" w:hAnsi="Times New Roman" w:cs="Times New Roman"/>
          <w:b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  <w:u w:val="single"/>
        </w:rPr>
        <w:t>24.05.2021р.</w:t>
      </w:r>
      <w:r w:rsidRPr="008D2CE8">
        <w:rPr>
          <w:rFonts w:ascii="Times New Roman" w:hAnsi="Times New Roman" w:cs="Times New Roman"/>
          <w:b/>
          <w:sz w:val="28"/>
          <w:szCs w:val="28"/>
        </w:rPr>
        <w:t>__№__</w:t>
      </w:r>
      <w:r>
        <w:rPr>
          <w:rFonts w:ascii="Times New Roman" w:hAnsi="Times New Roman" w:cs="Times New Roman"/>
          <w:sz w:val="28"/>
          <w:szCs w:val="28"/>
          <w:u w:val="single"/>
        </w:rPr>
        <w:t>24/05-2</w:t>
      </w:r>
      <w:r w:rsidRPr="008D2CE8">
        <w:rPr>
          <w:rFonts w:ascii="Times New Roman" w:hAnsi="Times New Roman" w:cs="Times New Roman"/>
          <w:b/>
          <w:sz w:val="28"/>
          <w:szCs w:val="28"/>
        </w:rPr>
        <w:t>_____</w:t>
      </w:r>
    </w:p>
    <w:p w:rsidR="009E473B" w:rsidRDefault="009E473B" w:rsidP="009E473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473B" w:rsidRDefault="009E473B" w:rsidP="009E473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473B" w:rsidRDefault="009E473B" w:rsidP="009E473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473B" w:rsidRPr="008D2CE8" w:rsidRDefault="009E473B" w:rsidP="009E47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2CE8">
        <w:rPr>
          <w:rFonts w:ascii="Times New Roman" w:hAnsi="Times New Roman" w:cs="Times New Roman"/>
          <w:b/>
          <w:sz w:val="28"/>
          <w:szCs w:val="28"/>
        </w:rPr>
        <w:t xml:space="preserve">Інформація про винагороду керівника </w:t>
      </w:r>
    </w:p>
    <w:p w:rsidR="009E473B" w:rsidRPr="008D2CE8" w:rsidRDefault="009E473B" w:rsidP="009E47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2CE8">
        <w:rPr>
          <w:rFonts w:ascii="Times New Roman" w:hAnsi="Times New Roman" w:cs="Times New Roman"/>
          <w:b/>
          <w:sz w:val="28"/>
          <w:szCs w:val="28"/>
        </w:rPr>
        <w:t xml:space="preserve">ЛКП ГХШ Личаківського району </w:t>
      </w:r>
      <w:proofErr w:type="spellStart"/>
      <w:r w:rsidRPr="008D2CE8">
        <w:rPr>
          <w:rFonts w:ascii="Times New Roman" w:hAnsi="Times New Roman" w:cs="Times New Roman"/>
          <w:b/>
          <w:sz w:val="28"/>
          <w:szCs w:val="28"/>
        </w:rPr>
        <w:t>м.Львова</w:t>
      </w:r>
      <w:proofErr w:type="spellEnd"/>
    </w:p>
    <w:p w:rsidR="009E473B" w:rsidRPr="008D2CE8" w:rsidRDefault="009E473B" w:rsidP="009E473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473B" w:rsidRPr="008D2CE8" w:rsidRDefault="009E473B" w:rsidP="009E473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473B" w:rsidRPr="008D2CE8" w:rsidRDefault="009E473B" w:rsidP="009E473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473B" w:rsidRPr="008D2CE8" w:rsidRDefault="009E473B" w:rsidP="009E473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      </w:t>
      </w:r>
      <w:r w:rsidRPr="008D2CE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Винагорода керівника підприємства формується відповідно до штатного розпису який затверджується управлінням освіти департаменту гуманітарної політики Львівської міської ради, та діючого колективного договору підприємства.</w:t>
      </w:r>
      <w:r w:rsidRPr="008D2CE8">
        <w:rPr>
          <w:rFonts w:ascii="Times New Roman" w:hAnsi="Times New Roman" w:cs="Times New Roman"/>
          <w:color w:val="333333"/>
          <w:sz w:val="28"/>
          <w:szCs w:val="28"/>
        </w:rPr>
        <w:br/>
      </w:r>
    </w:p>
    <w:p w:rsidR="00032941" w:rsidRDefault="00032941">
      <w:bookmarkStart w:id="0" w:name="_GoBack"/>
      <w:bookmarkEnd w:id="0"/>
    </w:p>
    <w:sectPr w:rsidR="0003294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C4D"/>
    <w:rsid w:val="00032941"/>
    <w:rsid w:val="001C6C4D"/>
    <w:rsid w:val="009E4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9F0886-7D3B-429D-A5E3-3564AC0C3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47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</Words>
  <Characters>185</Characters>
  <Application>Microsoft Office Word</Application>
  <DocSecurity>0</DocSecurity>
  <Lines>1</Lines>
  <Paragraphs>1</Paragraphs>
  <ScaleCrop>false</ScaleCrop>
  <Company>Інститут Модернізації та Змісту освіти</Company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2021-05-24T15:48:00Z</dcterms:created>
  <dcterms:modified xsi:type="dcterms:W3CDTF">2021-05-24T15:48:00Z</dcterms:modified>
</cp:coreProperties>
</file>