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3844E5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із обслуговування базового програмного забезпечення</w:t>
      </w:r>
      <w:r w:rsidR="00857698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«ДК 021:2015: </w:t>
      </w: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72260000-5: Послуги, пов’язані з програмним забезпеченням</w:t>
      </w:r>
      <w:r w:rsidR="008E58C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»</w:t>
      </w:r>
      <w:bookmarkStart w:id="0" w:name="_GoBack"/>
      <w:bookmarkEnd w:id="0"/>
      <w:r w:rsidR="0071702E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895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FA5E71" w:rsidRPr="00FA5E71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UA-2021-03-02-007873-b</w:t>
      </w:r>
      <w:r w:rsidR="000E3298" w:rsidRPr="005946E9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F46BE7" w:rsidRPr="0097395D" w:rsidRDefault="00E061F4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Послуг визначено відповідно до потреб управління адміністрування послуг. Управління користується 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програмн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им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м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а саме: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Програмн</w:t>
      </w:r>
      <w:r w:rsidR="00E061F4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е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 для перегляду, редагування документів та електронних таблиць;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Поштовий клієнт;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Програмного забезпечення для перегляду </w:t>
      </w:r>
      <w:proofErr w:type="spellStart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pdf</w:t>
      </w:r>
      <w:proofErr w:type="spellEnd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файлів;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Програмного забезпечення для перегляду зображень;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Програмного забезпечення для архівування;</w:t>
      </w:r>
    </w:p>
    <w:p w:rsidR="00F46BE7" w:rsidRPr="0097395D" w:rsidRDefault="00A216AA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Інтернет браузери;</w:t>
      </w:r>
    </w:p>
    <w:p w:rsidR="00F46BE7" w:rsidRPr="0097395D" w:rsidRDefault="00E061F4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Б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ухгалтерськ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е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програмн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е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забезпечення (M.E.D</w:t>
      </w:r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oc, </w:t>
      </w:r>
      <w:proofErr w:type="spellStart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MeregaM</w:t>
      </w:r>
      <w:proofErr w:type="spellEnd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 </w:t>
      </w:r>
      <w:proofErr w:type="spellStart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ISPro</w:t>
      </w:r>
      <w:proofErr w:type="spellEnd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PM та ін.);</w:t>
      </w:r>
    </w:p>
    <w:p w:rsidR="00F46BE7" w:rsidRPr="0097395D" w:rsidRDefault="00F46BE7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proofErr w:type="spellStart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Active</w:t>
      </w:r>
      <w:proofErr w:type="spellEnd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Directory</w:t>
      </w:r>
      <w:proofErr w:type="spellEnd"/>
      <w:r w:rsidR="00A216AA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</w:t>
      </w:r>
    </w:p>
    <w:p w:rsidR="00F46BE7" w:rsidRPr="0097395D" w:rsidRDefault="00E061F4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К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орпоративн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поштов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</w:t>
      </w:r>
      <w:r w:rsidR="00F46BE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скриньки, що знаходиться на домені @lvivcity.gov.ua.</w:t>
      </w:r>
    </w:p>
    <w:p w:rsidR="00F46BE7" w:rsidRPr="0097395D" w:rsidRDefault="00040646" w:rsidP="00F46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Послуги супроводження </w:t>
      </w:r>
      <w:r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складаються з консультацій щодо експлуатації та використання оновленого програмного забезпечення, а також послуг щодо встановлення оновлень, налаштування параметрів та адміністрування програмного забезпечення з виходом фахівців на робочі місця.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Технічна підтримка активного мережевого обладнання спрямована на якнайшвидше усунення інцидентів (збоїв). Послуги передбачають обслуговування </w:t>
      </w:r>
      <w:r w:rsidR="00CB4CA5" w:rsidRPr="009739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базового</w:t>
      </w:r>
      <w:r w:rsidR="00CB4CA5" w:rsidRPr="0097395D">
        <w:rPr>
          <w:rFonts w:ascii="Times New Roman" w:hAnsi="Times New Roman" w:cs="Times New Roman"/>
          <w:sz w:val="24"/>
          <w:szCs w:val="24"/>
        </w:rPr>
        <w:t xml:space="preserve"> програмного забезпечення протягом календарного року</w:t>
      </w:r>
      <w:r w:rsidR="000A49EF">
        <w:rPr>
          <w:rFonts w:ascii="Times New Roman" w:hAnsi="Times New Roman" w:cs="Times New Roman"/>
          <w:sz w:val="24"/>
          <w:szCs w:val="24"/>
        </w:rPr>
        <w:t>.</w:t>
      </w:r>
    </w:p>
    <w:p w:rsidR="00F7335A" w:rsidRPr="0097395D" w:rsidRDefault="00F7335A" w:rsidP="00344E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Розмір бюджетного призначення на 2021 рік визначено ухвалою </w:t>
      </w:r>
      <w:r w:rsidR="00AD5B26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97395D">
        <w:rPr>
          <w:rFonts w:ascii="Times New Roman" w:hAnsi="Times New Roman" w:cs="Times New Roman"/>
          <w:sz w:val="24"/>
          <w:szCs w:val="24"/>
        </w:rPr>
        <w:t>від 29.12.2020 №29 «Про бюджет Львівської міської територіальної громади на 2021 рік».</w:t>
      </w:r>
    </w:p>
    <w:p w:rsidR="00344EF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на березень – грудень 2021 року визначено виходячи із розміру бюджетного призначення на 2021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A86CC7"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222 500,00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C30C6" w:rsidRDefault="00AD5B2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67C" w:rsidRDefault="00CD267C" w:rsidP="00CD26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267C" w:rsidRPr="00FA5E71" w:rsidRDefault="00CD267C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sectPr w:rsidR="00CD267C" w:rsidRPr="00FA5E71" w:rsidSect="00CD267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61E66"/>
    <w:rsid w:val="000A49EF"/>
    <w:rsid w:val="000E3298"/>
    <w:rsid w:val="000F53FC"/>
    <w:rsid w:val="0015337B"/>
    <w:rsid w:val="00183242"/>
    <w:rsid w:val="001C30C6"/>
    <w:rsid w:val="00267DA6"/>
    <w:rsid w:val="002D425E"/>
    <w:rsid w:val="003074F7"/>
    <w:rsid w:val="00323C4C"/>
    <w:rsid w:val="00344EFB"/>
    <w:rsid w:val="00377F0D"/>
    <w:rsid w:val="003844E5"/>
    <w:rsid w:val="00427C7A"/>
    <w:rsid w:val="005946E9"/>
    <w:rsid w:val="005C1B8D"/>
    <w:rsid w:val="00600B56"/>
    <w:rsid w:val="006F3963"/>
    <w:rsid w:val="0071702E"/>
    <w:rsid w:val="007247E4"/>
    <w:rsid w:val="007C1CA4"/>
    <w:rsid w:val="007D495B"/>
    <w:rsid w:val="0085213F"/>
    <w:rsid w:val="00857698"/>
    <w:rsid w:val="00874081"/>
    <w:rsid w:val="008953F9"/>
    <w:rsid w:val="008B050B"/>
    <w:rsid w:val="008E58CC"/>
    <w:rsid w:val="0097395D"/>
    <w:rsid w:val="00A216AA"/>
    <w:rsid w:val="00A86CC7"/>
    <w:rsid w:val="00AD5B26"/>
    <w:rsid w:val="00BC71B7"/>
    <w:rsid w:val="00C37452"/>
    <w:rsid w:val="00C653AE"/>
    <w:rsid w:val="00CB4CA5"/>
    <w:rsid w:val="00CB7497"/>
    <w:rsid w:val="00CD267C"/>
    <w:rsid w:val="00DC2A94"/>
    <w:rsid w:val="00DD018B"/>
    <w:rsid w:val="00E012B4"/>
    <w:rsid w:val="00E061F4"/>
    <w:rsid w:val="00E33567"/>
    <w:rsid w:val="00E412F4"/>
    <w:rsid w:val="00ED4636"/>
    <w:rsid w:val="00F46BE7"/>
    <w:rsid w:val="00F5585B"/>
    <w:rsid w:val="00F7335A"/>
    <w:rsid w:val="00FA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89CA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4</cp:revision>
  <dcterms:created xsi:type="dcterms:W3CDTF">2021-05-21T12:04:00Z</dcterms:created>
  <dcterms:modified xsi:type="dcterms:W3CDTF">2021-05-27T07:38:00Z</dcterms:modified>
</cp:coreProperties>
</file>