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577913" w:rsidRPr="004412B4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4932"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3B7134" w:rsidRPr="003B7134">
        <w:rPr>
          <w:rFonts w:ascii="Arial" w:hAnsi="Arial" w:cs="Arial"/>
          <w:b/>
          <w:sz w:val="24"/>
          <w:szCs w:val="24"/>
        </w:rPr>
        <w:t>ДК 021:2015 – 79710000-4  Охоронні послуги - Послуги з охорони об’єкту бла</w:t>
      </w:r>
      <w:bookmarkStart w:id="0" w:name="_GoBack"/>
      <w:bookmarkEnd w:id="0"/>
      <w:r w:rsidR="003B7134" w:rsidRPr="003B7134">
        <w:rPr>
          <w:rFonts w:ascii="Arial" w:hAnsi="Arial" w:cs="Arial"/>
          <w:b/>
          <w:sz w:val="24"/>
          <w:szCs w:val="24"/>
        </w:rPr>
        <w:t xml:space="preserve">гоустрою: «Центральний сквер на </w:t>
      </w:r>
      <w:proofErr w:type="spellStart"/>
      <w:r w:rsidR="003B7134" w:rsidRPr="003B7134">
        <w:rPr>
          <w:rFonts w:ascii="Arial" w:hAnsi="Arial" w:cs="Arial"/>
          <w:b/>
          <w:sz w:val="24"/>
          <w:szCs w:val="24"/>
        </w:rPr>
        <w:t>просп</w:t>
      </w:r>
      <w:proofErr w:type="spellEnd"/>
      <w:r w:rsidR="003B7134" w:rsidRPr="003B7134">
        <w:rPr>
          <w:rFonts w:ascii="Arial" w:hAnsi="Arial" w:cs="Arial"/>
          <w:b/>
          <w:sz w:val="24"/>
          <w:szCs w:val="24"/>
        </w:rPr>
        <w:t xml:space="preserve">. Свободи» у </w:t>
      </w:r>
      <w:proofErr w:type="spellStart"/>
      <w:r w:rsidR="003B7134" w:rsidRPr="003B7134">
        <w:rPr>
          <w:rFonts w:ascii="Arial" w:hAnsi="Arial" w:cs="Arial"/>
          <w:b/>
          <w:sz w:val="24"/>
          <w:szCs w:val="24"/>
        </w:rPr>
        <w:t>м.Львові</w:t>
      </w:r>
      <w:proofErr w:type="spellEnd"/>
      <w:r w:rsidRPr="004412B4">
        <w:rPr>
          <w:rFonts w:ascii="Arial" w:hAnsi="Arial" w:cs="Arial"/>
          <w:b/>
          <w:sz w:val="24"/>
          <w:szCs w:val="24"/>
        </w:rPr>
        <w:t xml:space="preserve"> </w:t>
      </w:r>
      <w:r w:rsidR="00C70B70" w:rsidRPr="004412B4">
        <w:rPr>
          <w:rFonts w:ascii="Arial" w:hAnsi="Arial" w:cs="Arial"/>
          <w:b/>
          <w:sz w:val="24"/>
          <w:szCs w:val="24"/>
        </w:rPr>
        <w:t>(</w:t>
      </w:r>
      <w:r w:rsidR="00BF4012" w:rsidRPr="00BF4012">
        <w:rPr>
          <w:rFonts w:ascii="Arial" w:hAnsi="Arial" w:cs="Arial"/>
          <w:b/>
          <w:sz w:val="24"/>
          <w:szCs w:val="24"/>
        </w:rPr>
        <w:t>UA-2021-06-15-013339-b</w:t>
      </w:r>
      <w:r w:rsidR="00C70B70" w:rsidRPr="004412B4">
        <w:rPr>
          <w:rFonts w:ascii="Arial" w:hAnsi="Arial" w:cs="Arial"/>
          <w:b/>
          <w:sz w:val="24"/>
          <w:szCs w:val="24"/>
        </w:rPr>
        <w:t>)</w:t>
      </w:r>
    </w:p>
    <w:p w:rsidR="00577913" w:rsidRPr="00985A1A" w:rsidRDefault="00577913" w:rsidP="00577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визначається відповідно до Наказу  Міністерства розвитку економіки, торгівлі та сільського господарства  України від 18.02.2020 №275 «Про затвердження примірної методики визначення очікуваної вартості предмета закупівлі».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>Очікувана вартість предмета закупівлі відповідає затвердженим бюджетним призначенням (Ухвала Львівської міської ради від 29.12.2020 №29 Про бюджет Львівської міської територіальної громади на 2021 рік»)</w:t>
      </w:r>
    </w:p>
    <w:p w:rsidR="00577913" w:rsidRPr="00985A1A" w:rsidRDefault="00577913" w:rsidP="00577913">
      <w:p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рік»)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</w:p>
    <w:p w:rsidR="00244332" w:rsidRPr="00577913" w:rsidRDefault="00244332" w:rsidP="00577913"/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23D7F"/>
    <w:rsid w:val="00032E4E"/>
    <w:rsid w:val="00054932"/>
    <w:rsid w:val="00066B0F"/>
    <w:rsid w:val="00075F05"/>
    <w:rsid w:val="00087795"/>
    <w:rsid w:val="000A2923"/>
    <w:rsid w:val="000E256F"/>
    <w:rsid w:val="000F0D1B"/>
    <w:rsid w:val="001006A5"/>
    <w:rsid w:val="00103897"/>
    <w:rsid w:val="0013049A"/>
    <w:rsid w:val="00151697"/>
    <w:rsid w:val="0017556B"/>
    <w:rsid w:val="001976B8"/>
    <w:rsid w:val="001A0B50"/>
    <w:rsid w:val="001C2555"/>
    <w:rsid w:val="001D778B"/>
    <w:rsid w:val="001E79BC"/>
    <w:rsid w:val="002422C8"/>
    <w:rsid w:val="00244332"/>
    <w:rsid w:val="00250314"/>
    <w:rsid w:val="00251682"/>
    <w:rsid w:val="002530B8"/>
    <w:rsid w:val="002A2680"/>
    <w:rsid w:val="002B23A4"/>
    <w:rsid w:val="002C257A"/>
    <w:rsid w:val="003413D1"/>
    <w:rsid w:val="0036746B"/>
    <w:rsid w:val="003B7134"/>
    <w:rsid w:val="003D6D1A"/>
    <w:rsid w:val="003F1260"/>
    <w:rsid w:val="003F4FB2"/>
    <w:rsid w:val="00406279"/>
    <w:rsid w:val="00423020"/>
    <w:rsid w:val="004412B4"/>
    <w:rsid w:val="0044189A"/>
    <w:rsid w:val="0046351B"/>
    <w:rsid w:val="00476BB5"/>
    <w:rsid w:val="00496A27"/>
    <w:rsid w:val="00511410"/>
    <w:rsid w:val="00541962"/>
    <w:rsid w:val="005570E7"/>
    <w:rsid w:val="005579F0"/>
    <w:rsid w:val="00573FA5"/>
    <w:rsid w:val="00577913"/>
    <w:rsid w:val="005B534B"/>
    <w:rsid w:val="005F2178"/>
    <w:rsid w:val="0061623E"/>
    <w:rsid w:val="00630785"/>
    <w:rsid w:val="00646B2D"/>
    <w:rsid w:val="00697258"/>
    <w:rsid w:val="00792701"/>
    <w:rsid w:val="007A7788"/>
    <w:rsid w:val="007F5892"/>
    <w:rsid w:val="008329DF"/>
    <w:rsid w:val="00836CF1"/>
    <w:rsid w:val="00865945"/>
    <w:rsid w:val="008B21E4"/>
    <w:rsid w:val="008C5536"/>
    <w:rsid w:val="008E1936"/>
    <w:rsid w:val="00923CAB"/>
    <w:rsid w:val="00985A1A"/>
    <w:rsid w:val="00986E3E"/>
    <w:rsid w:val="00987C86"/>
    <w:rsid w:val="009907E7"/>
    <w:rsid w:val="00991886"/>
    <w:rsid w:val="009975D8"/>
    <w:rsid w:val="009A0A9C"/>
    <w:rsid w:val="009A50FF"/>
    <w:rsid w:val="009A51DF"/>
    <w:rsid w:val="009C7258"/>
    <w:rsid w:val="00A11EE2"/>
    <w:rsid w:val="00A14B73"/>
    <w:rsid w:val="00A558DF"/>
    <w:rsid w:val="00AB089A"/>
    <w:rsid w:val="00AB1E88"/>
    <w:rsid w:val="00AC1BB4"/>
    <w:rsid w:val="00AD2BE0"/>
    <w:rsid w:val="00AF358B"/>
    <w:rsid w:val="00B161EC"/>
    <w:rsid w:val="00B46B02"/>
    <w:rsid w:val="00B857DD"/>
    <w:rsid w:val="00BF4012"/>
    <w:rsid w:val="00C02A85"/>
    <w:rsid w:val="00C511FA"/>
    <w:rsid w:val="00C5242D"/>
    <w:rsid w:val="00C70B70"/>
    <w:rsid w:val="00CF3A9F"/>
    <w:rsid w:val="00D12ACC"/>
    <w:rsid w:val="00D14F4B"/>
    <w:rsid w:val="00D275CB"/>
    <w:rsid w:val="00D314FB"/>
    <w:rsid w:val="00D47F25"/>
    <w:rsid w:val="00D527B4"/>
    <w:rsid w:val="00D6747F"/>
    <w:rsid w:val="00DC64E2"/>
    <w:rsid w:val="00DC71DD"/>
    <w:rsid w:val="00DD28CC"/>
    <w:rsid w:val="00E178AF"/>
    <w:rsid w:val="00E4042C"/>
    <w:rsid w:val="00EC7990"/>
    <w:rsid w:val="00F0162A"/>
    <w:rsid w:val="00F46620"/>
    <w:rsid w:val="00F605CE"/>
    <w:rsid w:val="00F7796D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53</cp:revision>
  <dcterms:created xsi:type="dcterms:W3CDTF">2020-12-29T12:14:00Z</dcterms:created>
  <dcterms:modified xsi:type="dcterms:W3CDTF">2021-06-16T04:58:00Z</dcterms:modified>
</cp:coreProperties>
</file>