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423BAB" w:rsidRDefault="008668F5" w:rsidP="008668F5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ЛКП «</w:t>
      </w:r>
      <w:proofErr w:type="spellStart"/>
      <w:r w:rsidRPr="00423BAB">
        <w:rPr>
          <w:rFonts w:ascii="Arial" w:hAnsi="Arial" w:cs="Arial"/>
          <w:sz w:val="24"/>
          <w:szCs w:val="24"/>
        </w:rPr>
        <w:t>Львівавтодор</w:t>
      </w:r>
      <w:proofErr w:type="spellEnd"/>
      <w:r w:rsidRPr="00423BAB">
        <w:rPr>
          <w:rFonts w:ascii="Arial" w:hAnsi="Arial" w:cs="Arial"/>
          <w:sz w:val="24"/>
          <w:szCs w:val="24"/>
        </w:rPr>
        <w:t>»</w:t>
      </w:r>
      <w:r w:rsidR="00423BAB" w:rsidRPr="00423BAB">
        <w:rPr>
          <w:rFonts w:ascii="Arial" w:hAnsi="Arial" w:cs="Arial"/>
          <w:sz w:val="24"/>
          <w:szCs w:val="24"/>
        </w:rPr>
        <w:t xml:space="preserve"> - </w:t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  <w:t xml:space="preserve">          </w:t>
      </w:r>
      <w:r w:rsidR="002C2DCE">
        <w:rPr>
          <w:rFonts w:ascii="Arial" w:hAnsi="Arial" w:cs="Arial"/>
          <w:sz w:val="24"/>
          <w:szCs w:val="24"/>
        </w:rPr>
        <w:t>41170</w:t>
      </w:r>
      <w:r w:rsidR="00423BAB" w:rsidRPr="00423BAB">
        <w:rPr>
          <w:rFonts w:ascii="Arial" w:hAnsi="Arial" w:cs="Arial"/>
          <w:sz w:val="24"/>
          <w:szCs w:val="24"/>
        </w:rPr>
        <w:t xml:space="preserve"> грн.</w:t>
      </w:r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6AAC"/>
    <w:rsid w:val="002C2DCE"/>
    <w:rsid w:val="00315FCE"/>
    <w:rsid w:val="003B1569"/>
    <w:rsid w:val="00423BAB"/>
    <w:rsid w:val="008668F5"/>
    <w:rsid w:val="009F70CC"/>
    <w:rsid w:val="00C840EF"/>
    <w:rsid w:val="00D40441"/>
    <w:rsid w:val="00E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199A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2021-06-30T11:45:00Z</dcterms:modified>
</cp:coreProperties>
</file>